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12DE8" w14:textId="37BDDD0C" w:rsidR="0020261E" w:rsidRDefault="0020261E" w:rsidP="0020261E">
      <w:pPr>
        <w:jc w:val="center"/>
        <w:rPr>
          <w:b/>
          <w:bCs/>
        </w:rPr>
      </w:pPr>
      <w:r>
        <w:rPr>
          <w:b/>
          <w:bCs/>
        </w:rPr>
        <w:t>Minutes of the</w:t>
      </w:r>
    </w:p>
    <w:p w14:paraId="6BD6B0C5" w14:textId="77777777" w:rsidR="0020261E" w:rsidRDefault="0020261E" w:rsidP="0020261E">
      <w:pPr>
        <w:jc w:val="center"/>
        <w:rPr>
          <w:b/>
          <w:bCs/>
        </w:rPr>
      </w:pPr>
      <w:r w:rsidRPr="00643C86">
        <w:rPr>
          <w:b/>
          <w:bCs/>
        </w:rPr>
        <w:t>ACRS NSW Chapter</w:t>
      </w:r>
      <w:r>
        <w:rPr>
          <w:b/>
          <w:bCs/>
        </w:rPr>
        <w:t xml:space="preserve"> </w:t>
      </w:r>
    </w:p>
    <w:p w14:paraId="440BE1A0" w14:textId="77777777" w:rsidR="0020261E" w:rsidRDefault="0020261E" w:rsidP="0020261E">
      <w:pPr>
        <w:jc w:val="center"/>
        <w:rPr>
          <w:b/>
          <w:bCs/>
        </w:rPr>
      </w:pPr>
      <w:r w:rsidRPr="00643C86">
        <w:rPr>
          <w:b/>
          <w:bCs/>
        </w:rPr>
        <w:t xml:space="preserve">Annual General Meeting </w:t>
      </w:r>
    </w:p>
    <w:p w14:paraId="7939AFF1" w14:textId="26487060" w:rsidR="0020261E" w:rsidRDefault="0020261E" w:rsidP="0020261E">
      <w:pPr>
        <w:jc w:val="center"/>
        <w:rPr>
          <w:b/>
          <w:bCs/>
        </w:rPr>
      </w:pPr>
      <w:r w:rsidRPr="00643C86">
        <w:rPr>
          <w:b/>
          <w:bCs/>
        </w:rPr>
        <w:t>24 June 2025</w:t>
      </w:r>
    </w:p>
    <w:p w14:paraId="351F9F73" w14:textId="77777777" w:rsidR="0020261E" w:rsidRDefault="0020261E" w:rsidP="0020261E">
      <w:pPr>
        <w:rPr>
          <w:b/>
          <w:bCs/>
        </w:rPr>
      </w:pPr>
    </w:p>
    <w:p w14:paraId="1934C2BD" w14:textId="77777777" w:rsidR="0020261E" w:rsidRDefault="0020261E" w:rsidP="0020261E">
      <w:r>
        <w:t>Held at: Transport for NSW, Elizabeth St Sydney</w:t>
      </w:r>
    </w:p>
    <w:p w14:paraId="0E5ED68A" w14:textId="77777777" w:rsidR="00925489" w:rsidRDefault="00925489" w:rsidP="00925489">
      <w:r>
        <w:t>Attendance List: Held by ACRS National Office</w:t>
      </w:r>
    </w:p>
    <w:p w14:paraId="22B5AF12" w14:textId="61804BB7" w:rsidR="00495D2C" w:rsidRDefault="00495D2C" w:rsidP="0020261E">
      <w:r>
        <w:t>Commenced: 5pm</w:t>
      </w:r>
    </w:p>
    <w:p w14:paraId="318B1AAC" w14:textId="77777777" w:rsidR="00495D2C" w:rsidRDefault="00495D2C" w:rsidP="0020261E"/>
    <w:p w14:paraId="3BDB6BE8" w14:textId="77777777" w:rsidR="004425ED" w:rsidRDefault="004425ED" w:rsidP="004425ED">
      <w:pPr>
        <w:rPr>
          <w:b/>
          <w:bCs/>
        </w:rPr>
      </w:pPr>
      <w:r>
        <w:rPr>
          <w:b/>
          <w:bCs/>
        </w:rPr>
        <w:t>Introduction, Acknowledgement of Country, Quorum</w:t>
      </w:r>
    </w:p>
    <w:p w14:paraId="6BC77720" w14:textId="77777777" w:rsidR="004425ED" w:rsidRDefault="004425ED" w:rsidP="004425ED">
      <w:pPr>
        <w:rPr>
          <w:b/>
          <w:bCs/>
        </w:rPr>
      </w:pPr>
    </w:p>
    <w:p w14:paraId="5B94B3EF" w14:textId="77777777" w:rsidR="00757698" w:rsidRPr="00757698" w:rsidRDefault="00757698" w:rsidP="00757698">
      <w:pPr>
        <w:rPr>
          <w:b/>
          <w:bCs/>
        </w:rPr>
      </w:pPr>
      <w:r w:rsidRPr="00757698">
        <w:rPr>
          <w:b/>
          <w:bCs/>
        </w:rPr>
        <w:t>Dedication</w:t>
      </w:r>
    </w:p>
    <w:p w14:paraId="72C7BED9" w14:textId="77777777" w:rsidR="00757698" w:rsidRPr="00643C86" w:rsidRDefault="00757698" w:rsidP="00757698">
      <w:r w:rsidRPr="00643C86">
        <w:t>The NSW Chapter AGM is dedicated to the memory of Dr Prasannah Prabhakharan</w:t>
      </w:r>
      <w:r>
        <w:t xml:space="preserve"> (</w:t>
      </w:r>
      <w:r w:rsidRPr="00643C86">
        <w:t>1986-2025</w:t>
      </w:r>
      <w:r>
        <w:t>).</w:t>
      </w:r>
    </w:p>
    <w:p w14:paraId="73F181AA" w14:textId="77777777" w:rsidR="00757698" w:rsidRPr="00643C86" w:rsidRDefault="00757698" w:rsidP="00757698">
      <w:pPr>
        <w:pStyle w:val="ListParagraph"/>
        <w:numPr>
          <w:ilvl w:val="0"/>
          <w:numId w:val="2"/>
        </w:numPr>
        <w:spacing w:after="0" w:line="240" w:lineRule="auto"/>
      </w:pPr>
      <w:r w:rsidRPr="00643C86">
        <w:t>ACRS Member</w:t>
      </w:r>
    </w:p>
    <w:p w14:paraId="13085A43" w14:textId="77777777" w:rsidR="00757698" w:rsidRPr="00643C86" w:rsidRDefault="00757698" w:rsidP="00757698">
      <w:pPr>
        <w:pStyle w:val="ListParagraph"/>
        <w:numPr>
          <w:ilvl w:val="0"/>
          <w:numId w:val="2"/>
        </w:numPr>
        <w:spacing w:after="0" w:line="240" w:lineRule="auto"/>
      </w:pPr>
      <w:r w:rsidRPr="00643C86">
        <w:t>NSW Chapter Committee Member</w:t>
      </w:r>
    </w:p>
    <w:p w14:paraId="427B676C" w14:textId="77777777" w:rsidR="00757698" w:rsidRPr="00643C86" w:rsidRDefault="00757698" w:rsidP="00757698">
      <w:pPr>
        <w:pStyle w:val="ListParagraph"/>
        <w:numPr>
          <w:ilvl w:val="0"/>
          <w:numId w:val="2"/>
        </w:numPr>
        <w:spacing w:after="0" w:line="240" w:lineRule="auto"/>
      </w:pPr>
      <w:r w:rsidRPr="00643C86">
        <w:t xml:space="preserve">Immediate Past NSW Chapter Chair </w:t>
      </w:r>
    </w:p>
    <w:p w14:paraId="133B8516" w14:textId="77777777" w:rsidR="00757698" w:rsidRPr="00643C86" w:rsidRDefault="00757698" w:rsidP="00757698">
      <w:pPr>
        <w:pStyle w:val="ListParagraph"/>
        <w:numPr>
          <w:ilvl w:val="0"/>
          <w:numId w:val="2"/>
        </w:numPr>
        <w:spacing w:after="0" w:line="240" w:lineRule="auto"/>
      </w:pPr>
      <w:r w:rsidRPr="00643C86">
        <w:t>2024 ACRS Young Leaders Oration Award</w:t>
      </w:r>
    </w:p>
    <w:p w14:paraId="2613AB05" w14:textId="77777777" w:rsidR="00757698" w:rsidRDefault="00757698" w:rsidP="004425ED">
      <w:pPr>
        <w:rPr>
          <w:b/>
          <w:bCs/>
        </w:rPr>
      </w:pPr>
    </w:p>
    <w:p w14:paraId="012DCE63" w14:textId="77777777" w:rsidR="007C5E35" w:rsidRPr="007C5E35" w:rsidRDefault="007C5E35" w:rsidP="007C5E35">
      <w:pPr>
        <w:rPr>
          <w:b/>
          <w:bCs/>
        </w:rPr>
      </w:pPr>
      <w:r w:rsidRPr="007C5E35">
        <w:rPr>
          <w:b/>
          <w:bCs/>
        </w:rPr>
        <w:t>Minutes of the 2024 AGM</w:t>
      </w:r>
    </w:p>
    <w:p w14:paraId="555362BD" w14:textId="6C452DED" w:rsidR="007C5E35" w:rsidRPr="00643C86" w:rsidRDefault="007C5E35" w:rsidP="007C5E35">
      <w:r w:rsidRPr="00643C86">
        <w:t>Minutes of</w:t>
      </w:r>
      <w:r>
        <w:t xml:space="preserve"> the previous</w:t>
      </w:r>
      <w:r w:rsidRPr="00643C86">
        <w:t xml:space="preserve"> AGM were circulated via the registration process.  </w:t>
      </w:r>
    </w:p>
    <w:p w14:paraId="7AFFBE08" w14:textId="77777777" w:rsidR="007C5E35" w:rsidRPr="00643C86" w:rsidRDefault="007C5E35" w:rsidP="007C5E35">
      <w:r w:rsidRPr="00643C86">
        <w:rPr>
          <w:i/>
          <w:iCs/>
        </w:rPr>
        <w:t>Motion: Move that the Minutes of the 2024 Meeting be Accepted.</w:t>
      </w:r>
    </w:p>
    <w:p w14:paraId="402A2840" w14:textId="77777777" w:rsidR="007C5E35" w:rsidRPr="00643C86" w:rsidRDefault="007C5E35" w:rsidP="007C5E35">
      <w:r w:rsidRPr="00643C86">
        <w:t>Moved: Greg Casey</w:t>
      </w:r>
      <w:r w:rsidRPr="00643C86">
        <w:tab/>
      </w:r>
      <w:r w:rsidRPr="00643C86">
        <w:tab/>
        <w:t>Seconded: David Walekin</w:t>
      </w:r>
    </w:p>
    <w:p w14:paraId="2C56F618" w14:textId="77777777" w:rsidR="007C5E35" w:rsidRDefault="007C5E35" w:rsidP="007C5E35">
      <w:r>
        <w:t>Carried</w:t>
      </w:r>
    </w:p>
    <w:p w14:paraId="5E31EA47" w14:textId="77777777" w:rsidR="004425ED" w:rsidRDefault="004425ED" w:rsidP="004425ED">
      <w:pPr>
        <w:rPr>
          <w:b/>
          <w:bCs/>
          <w:lang w:val="en-AU"/>
        </w:rPr>
      </w:pPr>
    </w:p>
    <w:p w14:paraId="3D3B632D" w14:textId="77777777" w:rsidR="003C6228" w:rsidRDefault="003C6228" w:rsidP="003C6228">
      <w:pPr>
        <w:rPr>
          <w:lang w:val="en-AU"/>
        </w:rPr>
      </w:pPr>
      <w:r w:rsidRPr="000975D6">
        <w:rPr>
          <w:b/>
          <w:bCs/>
        </w:rPr>
        <w:t>Chapter Chair’s Report</w:t>
      </w:r>
      <w:r>
        <w:rPr>
          <w:b/>
          <w:bCs/>
        </w:rPr>
        <w:t xml:space="preserve"> – Delivered by </w:t>
      </w:r>
      <w:proofErr w:type="gramStart"/>
      <w:r>
        <w:rPr>
          <w:b/>
          <w:bCs/>
        </w:rPr>
        <w:t>M.Timms</w:t>
      </w:r>
      <w:proofErr w:type="gramEnd"/>
    </w:p>
    <w:p w14:paraId="0FE4486D" w14:textId="77777777" w:rsidR="00DD6F44" w:rsidRDefault="00DD6F44" w:rsidP="004425ED">
      <w:pPr>
        <w:rPr>
          <w:b/>
          <w:bCs/>
          <w:lang w:val="en-AU"/>
        </w:rPr>
      </w:pPr>
    </w:p>
    <w:p w14:paraId="3D7B14C1" w14:textId="20B27AD1" w:rsidR="00B3386F" w:rsidRPr="0015099B" w:rsidRDefault="00B3386F" w:rsidP="004425ED">
      <w:pPr>
        <w:rPr>
          <w:u w:val="single"/>
          <w:lang w:val="en-AU"/>
        </w:rPr>
      </w:pPr>
      <w:r w:rsidRPr="0015099B">
        <w:rPr>
          <w:u w:val="single"/>
          <w:lang w:val="en-AU"/>
        </w:rPr>
        <w:t>NSW Chapter Committee</w:t>
      </w:r>
      <w:r w:rsidR="00886E6D" w:rsidRPr="0015099B">
        <w:rPr>
          <w:u w:val="single"/>
          <w:lang w:val="en-AU"/>
        </w:rPr>
        <w:t xml:space="preserve"> Members</w:t>
      </w:r>
    </w:p>
    <w:p w14:paraId="7C89D3DE" w14:textId="77777777" w:rsidR="00886E6D" w:rsidRDefault="00886E6D" w:rsidP="004425ED">
      <w:pPr>
        <w:rPr>
          <w:b/>
          <w:bCs/>
          <w:lang w:val="en-AU"/>
        </w:rPr>
      </w:pPr>
    </w:p>
    <w:tbl>
      <w:tblPr>
        <w:tblW w:w="9773" w:type="dxa"/>
        <w:tblCellMar>
          <w:left w:w="0" w:type="dxa"/>
          <w:right w:w="0" w:type="dxa"/>
        </w:tblCellMar>
        <w:tblLook w:val="04A0" w:firstRow="1" w:lastRow="0" w:firstColumn="1" w:lastColumn="0" w:noHBand="0" w:noVBand="1"/>
      </w:tblPr>
      <w:tblGrid>
        <w:gridCol w:w="2967"/>
        <w:gridCol w:w="6806"/>
      </w:tblGrid>
      <w:tr w:rsidR="00B3386F" w:rsidRPr="00B3386F" w14:paraId="4B2F3C3F" w14:textId="77777777" w:rsidTr="00886E6D">
        <w:trPr>
          <w:trHeight w:val="475"/>
        </w:trPr>
        <w:tc>
          <w:tcPr>
            <w:tcW w:w="2967"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48" w:type="dxa"/>
              <w:bottom w:w="0" w:type="dxa"/>
              <w:right w:w="148" w:type="dxa"/>
            </w:tcMar>
            <w:hideMark/>
          </w:tcPr>
          <w:p w14:paraId="2374F56F" w14:textId="77777777" w:rsidR="00B3386F" w:rsidRPr="00B3386F" w:rsidRDefault="00B3386F" w:rsidP="00B3386F">
            <w:pPr>
              <w:rPr>
                <w:b/>
                <w:bCs/>
                <w:lang w:val="en-AU"/>
              </w:rPr>
            </w:pPr>
            <w:r w:rsidRPr="00B3386F">
              <w:rPr>
                <w:b/>
                <w:bCs/>
                <w:lang w:val="en-AU"/>
              </w:rPr>
              <w:t>Name</w:t>
            </w:r>
          </w:p>
        </w:tc>
        <w:tc>
          <w:tcPr>
            <w:tcW w:w="6806"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48" w:type="dxa"/>
              <w:bottom w:w="0" w:type="dxa"/>
              <w:right w:w="148" w:type="dxa"/>
            </w:tcMar>
            <w:hideMark/>
          </w:tcPr>
          <w:p w14:paraId="58F85DB1" w14:textId="77777777" w:rsidR="00B3386F" w:rsidRPr="00B3386F" w:rsidRDefault="00B3386F" w:rsidP="00B3386F">
            <w:pPr>
              <w:rPr>
                <w:b/>
                <w:bCs/>
                <w:lang w:val="en-AU"/>
              </w:rPr>
            </w:pPr>
            <w:r w:rsidRPr="00B3386F">
              <w:rPr>
                <w:b/>
                <w:bCs/>
                <w:lang w:val="en-AU"/>
              </w:rPr>
              <w:t>Position</w:t>
            </w:r>
          </w:p>
        </w:tc>
      </w:tr>
      <w:tr w:rsidR="00B3386F" w:rsidRPr="00B3386F" w14:paraId="07ED0D03" w14:textId="77777777" w:rsidTr="00886E6D">
        <w:trPr>
          <w:trHeight w:val="475"/>
        </w:trPr>
        <w:tc>
          <w:tcPr>
            <w:tcW w:w="2967"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6E271AC5" w14:textId="77777777" w:rsidR="00B3386F" w:rsidRPr="00B3386F" w:rsidRDefault="00B3386F" w:rsidP="00B3386F">
            <w:pPr>
              <w:rPr>
                <w:b/>
                <w:bCs/>
                <w:lang w:val="en-AU"/>
              </w:rPr>
            </w:pPr>
            <w:r w:rsidRPr="00B3386F">
              <w:rPr>
                <w:b/>
                <w:bCs/>
                <w:lang w:val="en-AU"/>
              </w:rPr>
              <w:t>Prasannah Prabhakharan</w:t>
            </w:r>
          </w:p>
        </w:tc>
        <w:tc>
          <w:tcPr>
            <w:tcW w:w="6806"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48" w:type="dxa"/>
              <w:bottom w:w="0" w:type="dxa"/>
              <w:right w:w="148" w:type="dxa"/>
            </w:tcMar>
            <w:hideMark/>
          </w:tcPr>
          <w:p w14:paraId="6D3AE842" w14:textId="77777777" w:rsidR="00B3386F" w:rsidRPr="00B3386F" w:rsidRDefault="00B3386F" w:rsidP="00B3386F">
            <w:pPr>
              <w:rPr>
                <w:b/>
                <w:bCs/>
                <w:lang w:val="en-AU"/>
              </w:rPr>
            </w:pPr>
            <w:r w:rsidRPr="00B3386F">
              <w:rPr>
                <w:b/>
                <w:bCs/>
                <w:lang w:val="en-AU"/>
              </w:rPr>
              <w:t>Committee Member, Immediate Past Chair</w:t>
            </w:r>
          </w:p>
        </w:tc>
      </w:tr>
      <w:tr w:rsidR="00B3386F" w:rsidRPr="00B3386F" w14:paraId="6C811E09"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2C18E842" w14:textId="77777777" w:rsidR="00B3386F" w:rsidRPr="00B3386F" w:rsidRDefault="00B3386F" w:rsidP="00B3386F">
            <w:pPr>
              <w:rPr>
                <w:b/>
                <w:bCs/>
                <w:lang w:val="en-AU"/>
              </w:rPr>
            </w:pPr>
            <w:r w:rsidRPr="00B3386F">
              <w:rPr>
                <w:b/>
                <w:bCs/>
                <w:lang w:val="en-AU"/>
              </w:rPr>
              <w:t>Mick Timms</w:t>
            </w:r>
          </w:p>
        </w:tc>
        <w:tc>
          <w:tcPr>
            <w:tcW w:w="680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48" w:type="dxa"/>
              <w:bottom w:w="0" w:type="dxa"/>
              <w:right w:w="148" w:type="dxa"/>
            </w:tcMar>
            <w:hideMark/>
          </w:tcPr>
          <w:p w14:paraId="52930058" w14:textId="77777777" w:rsidR="00B3386F" w:rsidRPr="00B3386F" w:rsidRDefault="00B3386F" w:rsidP="00B3386F">
            <w:pPr>
              <w:rPr>
                <w:b/>
                <w:bCs/>
                <w:lang w:val="en-AU"/>
              </w:rPr>
            </w:pPr>
            <w:r w:rsidRPr="00B3386F">
              <w:rPr>
                <w:b/>
                <w:bCs/>
                <w:lang w:val="en-AU"/>
              </w:rPr>
              <w:t>Chair</w:t>
            </w:r>
          </w:p>
        </w:tc>
      </w:tr>
      <w:tr w:rsidR="00B3386F" w:rsidRPr="00B3386F" w14:paraId="0875BB65"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306A38F4" w14:textId="77777777" w:rsidR="00B3386F" w:rsidRPr="00B3386F" w:rsidRDefault="00B3386F" w:rsidP="00B3386F">
            <w:pPr>
              <w:rPr>
                <w:b/>
                <w:bCs/>
                <w:lang w:val="en-AU"/>
              </w:rPr>
            </w:pPr>
            <w:r w:rsidRPr="00B3386F">
              <w:rPr>
                <w:b/>
                <w:bCs/>
                <w:lang w:val="en-AU"/>
              </w:rPr>
              <w:t>Tasha Prabhakar</w:t>
            </w:r>
          </w:p>
        </w:tc>
        <w:tc>
          <w:tcPr>
            <w:tcW w:w="680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48" w:type="dxa"/>
              <w:bottom w:w="0" w:type="dxa"/>
              <w:right w:w="148" w:type="dxa"/>
            </w:tcMar>
            <w:hideMark/>
          </w:tcPr>
          <w:p w14:paraId="7617C1E1" w14:textId="77777777" w:rsidR="00B3386F" w:rsidRPr="00B3386F" w:rsidRDefault="00B3386F" w:rsidP="00B3386F">
            <w:pPr>
              <w:rPr>
                <w:b/>
                <w:bCs/>
                <w:lang w:val="en-AU"/>
              </w:rPr>
            </w:pPr>
            <w:r w:rsidRPr="00B3386F">
              <w:rPr>
                <w:b/>
                <w:bCs/>
                <w:lang w:val="en-AU"/>
              </w:rPr>
              <w:t>Deputy Chair</w:t>
            </w:r>
          </w:p>
        </w:tc>
      </w:tr>
      <w:tr w:rsidR="00B3386F" w:rsidRPr="00B3386F" w14:paraId="555FAAF2"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27A2BF79" w14:textId="77777777" w:rsidR="00B3386F" w:rsidRPr="00B3386F" w:rsidRDefault="00B3386F" w:rsidP="00B3386F">
            <w:pPr>
              <w:rPr>
                <w:b/>
                <w:bCs/>
                <w:lang w:val="en-AU"/>
              </w:rPr>
            </w:pPr>
            <w:r w:rsidRPr="00B3386F">
              <w:rPr>
                <w:b/>
                <w:bCs/>
                <w:lang w:val="en-AU"/>
              </w:rPr>
              <w:t>David Beck</w:t>
            </w:r>
          </w:p>
        </w:tc>
        <w:tc>
          <w:tcPr>
            <w:tcW w:w="680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48" w:type="dxa"/>
              <w:bottom w:w="0" w:type="dxa"/>
              <w:right w:w="148" w:type="dxa"/>
            </w:tcMar>
            <w:hideMark/>
          </w:tcPr>
          <w:p w14:paraId="29985E20" w14:textId="77777777" w:rsidR="00B3386F" w:rsidRPr="00B3386F" w:rsidRDefault="00B3386F" w:rsidP="00B3386F">
            <w:pPr>
              <w:rPr>
                <w:b/>
                <w:bCs/>
                <w:lang w:val="en-AU"/>
              </w:rPr>
            </w:pPr>
            <w:r w:rsidRPr="00B3386F">
              <w:rPr>
                <w:b/>
                <w:bCs/>
                <w:lang w:val="en-AU"/>
              </w:rPr>
              <w:t>Secretary</w:t>
            </w:r>
          </w:p>
        </w:tc>
      </w:tr>
      <w:tr w:rsidR="00B3386F" w:rsidRPr="00B3386F" w14:paraId="07B634ED"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522DDE07" w14:textId="77777777" w:rsidR="00B3386F" w:rsidRPr="00B3386F" w:rsidRDefault="00B3386F" w:rsidP="00B3386F">
            <w:pPr>
              <w:rPr>
                <w:b/>
                <w:bCs/>
                <w:lang w:val="en-AU"/>
              </w:rPr>
            </w:pPr>
            <w:r w:rsidRPr="00B3386F">
              <w:rPr>
                <w:b/>
                <w:bCs/>
                <w:lang w:val="en-AU"/>
              </w:rPr>
              <w:t>John Crozier</w:t>
            </w:r>
          </w:p>
        </w:tc>
        <w:tc>
          <w:tcPr>
            <w:tcW w:w="680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48" w:type="dxa"/>
              <w:bottom w:w="0" w:type="dxa"/>
              <w:right w:w="148" w:type="dxa"/>
            </w:tcMar>
            <w:hideMark/>
          </w:tcPr>
          <w:p w14:paraId="44ABA3C2" w14:textId="77777777" w:rsidR="00B3386F" w:rsidRPr="00B3386F" w:rsidRDefault="00B3386F" w:rsidP="00B3386F">
            <w:pPr>
              <w:rPr>
                <w:b/>
                <w:bCs/>
                <w:lang w:val="en-AU"/>
              </w:rPr>
            </w:pPr>
            <w:r w:rsidRPr="00B3386F">
              <w:rPr>
                <w:b/>
                <w:bCs/>
                <w:lang w:val="en-AU"/>
              </w:rPr>
              <w:t>Committee Member, ACRS Fellow</w:t>
            </w:r>
          </w:p>
        </w:tc>
      </w:tr>
      <w:tr w:rsidR="00B3386F" w:rsidRPr="00B3386F" w14:paraId="3723D3D5"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74192DB4" w14:textId="77777777" w:rsidR="00B3386F" w:rsidRPr="00B3386F" w:rsidRDefault="00B3386F" w:rsidP="00B3386F">
            <w:pPr>
              <w:rPr>
                <w:b/>
                <w:bCs/>
                <w:lang w:val="en-AU"/>
              </w:rPr>
            </w:pPr>
            <w:r w:rsidRPr="00B3386F">
              <w:rPr>
                <w:b/>
                <w:bCs/>
                <w:lang w:val="en-AU"/>
              </w:rPr>
              <w:t>Tasha Prabhakar</w:t>
            </w:r>
          </w:p>
        </w:tc>
        <w:tc>
          <w:tcPr>
            <w:tcW w:w="680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48" w:type="dxa"/>
              <w:bottom w:w="0" w:type="dxa"/>
              <w:right w:w="148" w:type="dxa"/>
            </w:tcMar>
            <w:hideMark/>
          </w:tcPr>
          <w:p w14:paraId="04FB48C8" w14:textId="77777777" w:rsidR="00B3386F" w:rsidRPr="00B3386F" w:rsidRDefault="00B3386F" w:rsidP="00B3386F">
            <w:pPr>
              <w:rPr>
                <w:b/>
                <w:bCs/>
                <w:lang w:val="en-AU"/>
              </w:rPr>
            </w:pPr>
            <w:r w:rsidRPr="00B3386F">
              <w:rPr>
                <w:b/>
                <w:bCs/>
                <w:lang w:val="en-AU"/>
              </w:rPr>
              <w:t>Committee Member</w:t>
            </w:r>
          </w:p>
        </w:tc>
      </w:tr>
      <w:tr w:rsidR="00B3386F" w:rsidRPr="00B3386F" w14:paraId="4A6FAF87"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74826E8A" w14:textId="77777777" w:rsidR="00B3386F" w:rsidRPr="00B3386F" w:rsidRDefault="00B3386F" w:rsidP="00B3386F">
            <w:pPr>
              <w:rPr>
                <w:b/>
                <w:bCs/>
                <w:lang w:val="en-AU"/>
              </w:rPr>
            </w:pPr>
            <w:r w:rsidRPr="00B3386F">
              <w:rPr>
                <w:b/>
                <w:bCs/>
                <w:lang w:val="en-AU"/>
              </w:rPr>
              <w:t>Cass Gauld</w:t>
            </w:r>
          </w:p>
        </w:tc>
        <w:tc>
          <w:tcPr>
            <w:tcW w:w="680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48" w:type="dxa"/>
              <w:bottom w:w="0" w:type="dxa"/>
              <w:right w:w="148" w:type="dxa"/>
            </w:tcMar>
            <w:hideMark/>
          </w:tcPr>
          <w:p w14:paraId="4AD78E02" w14:textId="77777777" w:rsidR="00B3386F" w:rsidRPr="00B3386F" w:rsidRDefault="00B3386F" w:rsidP="00B3386F">
            <w:pPr>
              <w:rPr>
                <w:b/>
                <w:bCs/>
                <w:lang w:val="en-AU"/>
              </w:rPr>
            </w:pPr>
            <w:r w:rsidRPr="00B3386F">
              <w:rPr>
                <w:b/>
                <w:bCs/>
                <w:lang w:val="en-AU"/>
              </w:rPr>
              <w:t>Committee Member</w:t>
            </w:r>
          </w:p>
        </w:tc>
      </w:tr>
      <w:tr w:rsidR="00B3386F" w:rsidRPr="00B3386F" w14:paraId="0F51AF27"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39ADAEDA" w14:textId="77777777" w:rsidR="00B3386F" w:rsidRPr="00B3386F" w:rsidRDefault="00B3386F" w:rsidP="00B3386F">
            <w:pPr>
              <w:rPr>
                <w:b/>
                <w:bCs/>
                <w:lang w:val="en-AU"/>
              </w:rPr>
            </w:pPr>
            <w:r w:rsidRPr="00B3386F">
              <w:rPr>
                <w:b/>
                <w:bCs/>
                <w:lang w:val="en-AU"/>
              </w:rPr>
              <w:t>Ralston Fernandes</w:t>
            </w:r>
          </w:p>
        </w:tc>
        <w:tc>
          <w:tcPr>
            <w:tcW w:w="680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48" w:type="dxa"/>
              <w:bottom w:w="0" w:type="dxa"/>
              <w:right w:w="148" w:type="dxa"/>
            </w:tcMar>
            <w:hideMark/>
          </w:tcPr>
          <w:p w14:paraId="5719AEBF" w14:textId="77777777" w:rsidR="00B3386F" w:rsidRPr="00B3386F" w:rsidRDefault="00B3386F" w:rsidP="00B3386F">
            <w:pPr>
              <w:rPr>
                <w:b/>
                <w:bCs/>
                <w:lang w:val="en-AU"/>
              </w:rPr>
            </w:pPr>
            <w:r w:rsidRPr="00B3386F">
              <w:rPr>
                <w:b/>
                <w:bCs/>
                <w:lang w:val="en-AU"/>
              </w:rPr>
              <w:t>Committee Member</w:t>
            </w:r>
          </w:p>
        </w:tc>
      </w:tr>
      <w:tr w:rsidR="00B3386F" w:rsidRPr="00B3386F" w14:paraId="152CA788"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4BB935DF" w14:textId="77777777" w:rsidR="00B3386F" w:rsidRPr="00B3386F" w:rsidRDefault="00B3386F" w:rsidP="00B3386F">
            <w:pPr>
              <w:rPr>
                <w:b/>
                <w:bCs/>
                <w:lang w:val="en-AU"/>
              </w:rPr>
            </w:pPr>
            <w:r w:rsidRPr="00B3386F">
              <w:rPr>
                <w:b/>
                <w:bCs/>
                <w:lang w:val="en-AU"/>
              </w:rPr>
              <w:t>David McTiernan</w:t>
            </w:r>
          </w:p>
        </w:tc>
        <w:tc>
          <w:tcPr>
            <w:tcW w:w="680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48" w:type="dxa"/>
              <w:bottom w:w="0" w:type="dxa"/>
              <w:right w:w="148" w:type="dxa"/>
            </w:tcMar>
            <w:hideMark/>
          </w:tcPr>
          <w:p w14:paraId="1B548986" w14:textId="77777777" w:rsidR="00B3386F" w:rsidRPr="00B3386F" w:rsidRDefault="00B3386F" w:rsidP="00B3386F">
            <w:pPr>
              <w:rPr>
                <w:b/>
                <w:bCs/>
                <w:lang w:val="en-AU"/>
              </w:rPr>
            </w:pPr>
            <w:r w:rsidRPr="00B3386F">
              <w:rPr>
                <w:b/>
                <w:bCs/>
                <w:lang w:val="en-AU"/>
              </w:rPr>
              <w:t>Committee Member</w:t>
            </w:r>
          </w:p>
        </w:tc>
      </w:tr>
      <w:tr w:rsidR="00B3386F" w:rsidRPr="00B3386F" w14:paraId="4F3984D4"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6D23DBAE" w14:textId="77777777" w:rsidR="00B3386F" w:rsidRPr="00B3386F" w:rsidRDefault="00B3386F" w:rsidP="00B3386F">
            <w:pPr>
              <w:rPr>
                <w:b/>
                <w:bCs/>
                <w:lang w:val="en-AU"/>
              </w:rPr>
            </w:pPr>
            <w:r w:rsidRPr="00B3386F">
              <w:rPr>
                <w:b/>
                <w:bCs/>
                <w:lang w:val="en-AU"/>
              </w:rPr>
              <w:lastRenderedPageBreak/>
              <w:t>David Wakelin</w:t>
            </w:r>
          </w:p>
        </w:tc>
        <w:tc>
          <w:tcPr>
            <w:tcW w:w="680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48" w:type="dxa"/>
              <w:bottom w:w="0" w:type="dxa"/>
              <w:right w:w="148" w:type="dxa"/>
            </w:tcMar>
            <w:hideMark/>
          </w:tcPr>
          <w:p w14:paraId="13AF82CC" w14:textId="77777777" w:rsidR="00B3386F" w:rsidRPr="00B3386F" w:rsidRDefault="00B3386F" w:rsidP="00B3386F">
            <w:pPr>
              <w:rPr>
                <w:b/>
                <w:bCs/>
                <w:lang w:val="en-AU"/>
              </w:rPr>
            </w:pPr>
            <w:r w:rsidRPr="00B3386F">
              <w:rPr>
                <w:b/>
                <w:bCs/>
                <w:lang w:val="en-AU"/>
              </w:rPr>
              <w:t>Committee Member</w:t>
            </w:r>
          </w:p>
        </w:tc>
      </w:tr>
      <w:tr w:rsidR="00B3386F" w:rsidRPr="00B3386F" w14:paraId="6579D7CC" w14:textId="77777777" w:rsidTr="00886E6D">
        <w:trPr>
          <w:trHeight w:val="475"/>
        </w:trPr>
        <w:tc>
          <w:tcPr>
            <w:tcW w:w="2967" w:type="dxa"/>
            <w:tcBorders>
              <w:top w:val="single" w:sz="8" w:space="0" w:color="FFFFFF"/>
              <w:left w:val="single" w:sz="8" w:space="0" w:color="FFFFFF"/>
              <w:bottom w:val="single" w:sz="8" w:space="0" w:color="FFFFFF"/>
              <w:right w:val="single" w:sz="8" w:space="0" w:color="FFFFFF"/>
            </w:tcBorders>
            <w:shd w:val="clear" w:color="auto" w:fill="4F81BD"/>
            <w:tcMar>
              <w:top w:w="15" w:type="dxa"/>
              <w:left w:w="148" w:type="dxa"/>
              <w:bottom w:w="0" w:type="dxa"/>
              <w:right w:w="148" w:type="dxa"/>
            </w:tcMar>
            <w:hideMark/>
          </w:tcPr>
          <w:p w14:paraId="6CA9A61C" w14:textId="77777777" w:rsidR="00B3386F" w:rsidRPr="00B3386F" w:rsidRDefault="00B3386F" w:rsidP="00B3386F">
            <w:pPr>
              <w:rPr>
                <w:b/>
                <w:bCs/>
                <w:lang w:val="en-AU"/>
              </w:rPr>
            </w:pPr>
            <w:r w:rsidRPr="00B3386F">
              <w:rPr>
                <w:b/>
                <w:bCs/>
                <w:lang w:val="en-AU"/>
              </w:rPr>
              <w:t>Josh Devitt</w:t>
            </w:r>
          </w:p>
        </w:tc>
        <w:tc>
          <w:tcPr>
            <w:tcW w:w="680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48" w:type="dxa"/>
              <w:bottom w:w="0" w:type="dxa"/>
              <w:right w:w="148" w:type="dxa"/>
            </w:tcMar>
            <w:hideMark/>
          </w:tcPr>
          <w:p w14:paraId="43566BFE" w14:textId="77777777" w:rsidR="00B3386F" w:rsidRPr="00B3386F" w:rsidRDefault="00B3386F" w:rsidP="00B3386F">
            <w:pPr>
              <w:rPr>
                <w:b/>
                <w:bCs/>
                <w:lang w:val="en-AU"/>
              </w:rPr>
            </w:pPr>
            <w:r w:rsidRPr="00B3386F">
              <w:rPr>
                <w:b/>
                <w:bCs/>
                <w:lang w:val="en-AU"/>
              </w:rPr>
              <w:t>Committee Member</w:t>
            </w:r>
          </w:p>
        </w:tc>
      </w:tr>
    </w:tbl>
    <w:p w14:paraId="04379879" w14:textId="77777777" w:rsidR="00B3386F" w:rsidRDefault="00B3386F" w:rsidP="004425ED">
      <w:pPr>
        <w:rPr>
          <w:b/>
          <w:bCs/>
          <w:lang w:val="en-AU"/>
        </w:rPr>
      </w:pPr>
    </w:p>
    <w:p w14:paraId="302B8445" w14:textId="77777777" w:rsidR="00495D2C" w:rsidRDefault="00495D2C" w:rsidP="0020261E"/>
    <w:p w14:paraId="407709EB" w14:textId="72669988" w:rsidR="00A9742C" w:rsidRPr="0015099B" w:rsidRDefault="003B4737">
      <w:pPr>
        <w:rPr>
          <w:u w:val="single"/>
          <w:lang w:val="en-AU"/>
        </w:rPr>
      </w:pPr>
      <w:r w:rsidRPr="0015099B">
        <w:rPr>
          <w:u w:val="single"/>
          <w:lang w:val="en-AU"/>
        </w:rPr>
        <w:t>E-Mobility Forum – 6 August 2024</w:t>
      </w:r>
    </w:p>
    <w:p w14:paraId="206585F1" w14:textId="61D1C7D3" w:rsidR="0072605E" w:rsidRPr="0072605E" w:rsidRDefault="0072605E" w:rsidP="0072605E">
      <w:pPr>
        <w:rPr>
          <w:lang w:val="en-AU"/>
        </w:rPr>
      </w:pPr>
      <w:r w:rsidRPr="0072605E">
        <w:rPr>
          <w:lang w:val="en-AU"/>
        </w:rPr>
        <w:t>Hybrid event</w:t>
      </w:r>
      <w:r w:rsidR="001C2B9B">
        <w:rPr>
          <w:lang w:val="en-AU"/>
        </w:rPr>
        <w:t xml:space="preserve"> held at Event</w:t>
      </w:r>
      <w:r w:rsidR="00D84341">
        <w:rPr>
          <w:lang w:val="en-AU"/>
        </w:rPr>
        <w:t xml:space="preserve"> Cinemas, George St Sydney,</w:t>
      </w:r>
      <w:r w:rsidRPr="0072605E">
        <w:rPr>
          <w:lang w:val="en-AU"/>
        </w:rPr>
        <w:t xml:space="preserve"> supported by the NRMA heard from five presenters.</w:t>
      </w:r>
    </w:p>
    <w:p w14:paraId="71D0447E" w14:textId="77777777" w:rsidR="0072605E" w:rsidRPr="0072605E" w:rsidRDefault="0072605E" w:rsidP="0072605E">
      <w:pPr>
        <w:numPr>
          <w:ilvl w:val="0"/>
          <w:numId w:val="3"/>
        </w:numPr>
        <w:rPr>
          <w:lang w:val="en-AU"/>
        </w:rPr>
      </w:pPr>
      <w:r w:rsidRPr="0072605E">
        <w:rPr>
          <w:lang w:val="en-AU"/>
        </w:rPr>
        <w:t>Local Government Perspective: Mr Phillip Devon, Manager Transport Network, Northern Beaches Council</w:t>
      </w:r>
    </w:p>
    <w:p w14:paraId="5DE07CB9" w14:textId="77777777" w:rsidR="0072605E" w:rsidRPr="0072605E" w:rsidRDefault="0072605E" w:rsidP="0072605E">
      <w:pPr>
        <w:numPr>
          <w:ilvl w:val="0"/>
          <w:numId w:val="3"/>
        </w:numPr>
        <w:rPr>
          <w:lang w:val="en-AU"/>
        </w:rPr>
      </w:pPr>
      <w:r w:rsidRPr="0072605E">
        <w:rPr>
          <w:lang w:val="en-AU"/>
        </w:rPr>
        <w:t>State Government Perspective: Mr Bernard Carlon, Director Road Safety &amp; Maritime Safety, Centre for Road Safety</w:t>
      </w:r>
    </w:p>
    <w:p w14:paraId="081DB53B" w14:textId="77777777" w:rsidR="0072605E" w:rsidRPr="0072605E" w:rsidRDefault="0072605E" w:rsidP="0072605E">
      <w:pPr>
        <w:numPr>
          <w:ilvl w:val="0"/>
          <w:numId w:val="3"/>
        </w:numPr>
        <w:rPr>
          <w:lang w:val="en-AU"/>
        </w:rPr>
      </w:pPr>
      <w:r w:rsidRPr="0072605E">
        <w:rPr>
          <w:lang w:val="en-AU"/>
        </w:rPr>
        <w:t>Road Operator Perspective: Mr David Beck, Road Safety Technical Manager, Transurban</w:t>
      </w:r>
    </w:p>
    <w:p w14:paraId="76BE3ABF" w14:textId="77777777" w:rsidR="0072605E" w:rsidRPr="0072605E" w:rsidRDefault="0072605E" w:rsidP="0072605E">
      <w:pPr>
        <w:numPr>
          <w:ilvl w:val="0"/>
          <w:numId w:val="3"/>
        </w:numPr>
        <w:rPr>
          <w:lang w:val="en-AU"/>
        </w:rPr>
      </w:pPr>
      <w:r w:rsidRPr="0072605E">
        <w:rPr>
          <w:lang w:val="en-AU"/>
        </w:rPr>
        <w:t>Medical Perspective: Dr John Crozier, Visiting Medical Officer, Liverpool Hospital</w:t>
      </w:r>
    </w:p>
    <w:p w14:paraId="7AE0B8EE" w14:textId="77777777" w:rsidR="0072605E" w:rsidRPr="0072605E" w:rsidRDefault="0072605E" w:rsidP="0072605E">
      <w:pPr>
        <w:numPr>
          <w:ilvl w:val="0"/>
          <w:numId w:val="3"/>
        </w:numPr>
        <w:rPr>
          <w:lang w:val="en-AU"/>
        </w:rPr>
      </w:pPr>
      <w:r w:rsidRPr="0072605E">
        <w:rPr>
          <w:lang w:val="en-AU"/>
        </w:rPr>
        <w:t>Researcher Perspective: Prof Narelle Haworth, Director CARRS-Q (Presenting Online)</w:t>
      </w:r>
    </w:p>
    <w:p w14:paraId="0EDD00FD" w14:textId="77777777" w:rsidR="00B12692" w:rsidRDefault="00B12692">
      <w:pPr>
        <w:rPr>
          <w:lang w:val="en-AU"/>
        </w:rPr>
      </w:pPr>
    </w:p>
    <w:p w14:paraId="0AE02CE2" w14:textId="5BA8350D" w:rsidR="00A9742C" w:rsidRPr="006C3F5A" w:rsidRDefault="006C3F5A">
      <w:pPr>
        <w:rPr>
          <w:u w:val="single"/>
          <w:lang w:val="en-AU"/>
        </w:rPr>
      </w:pPr>
      <w:r w:rsidRPr="006C3F5A">
        <w:rPr>
          <w:u w:val="single"/>
          <w:lang w:val="en-AU"/>
        </w:rPr>
        <w:t>ACRS Regional Road Safety Forums</w:t>
      </w:r>
    </w:p>
    <w:p w14:paraId="5DE24402" w14:textId="77777777" w:rsidR="006C3F5A" w:rsidRPr="006C3F5A" w:rsidRDefault="006C3F5A" w:rsidP="006C3F5A">
      <w:pPr>
        <w:numPr>
          <w:ilvl w:val="0"/>
          <w:numId w:val="4"/>
        </w:numPr>
        <w:rPr>
          <w:lang w:val="en-AU"/>
        </w:rPr>
      </w:pPr>
      <w:r w:rsidRPr="006C3F5A">
        <w:rPr>
          <w:lang w:val="en-AU"/>
        </w:rPr>
        <w:t>With the help of a TfNSW Community Road Safety Grant, NSW Chapter held regional forums in Orange (26 Feb) and Wagga Wagga (27 Feb)</w:t>
      </w:r>
    </w:p>
    <w:p w14:paraId="4C57F863" w14:textId="77777777" w:rsidR="006C3F5A" w:rsidRDefault="006C3F5A" w:rsidP="006C3F5A">
      <w:pPr>
        <w:numPr>
          <w:ilvl w:val="0"/>
          <w:numId w:val="4"/>
        </w:numPr>
        <w:rPr>
          <w:lang w:val="en-AU"/>
        </w:rPr>
      </w:pPr>
      <w:r w:rsidRPr="006C3F5A">
        <w:rPr>
          <w:lang w:val="en-AU"/>
        </w:rPr>
        <w:t>These forums provide a networking opportunity for regionally based stakeholders, professionals, and people with an interest in road safety.</w:t>
      </w:r>
    </w:p>
    <w:p w14:paraId="57A8E92F" w14:textId="77777777" w:rsidR="006C3F5A" w:rsidRDefault="006C3F5A">
      <w:pPr>
        <w:rPr>
          <w:lang w:val="en-AU"/>
        </w:rPr>
      </w:pPr>
    </w:p>
    <w:p w14:paraId="55269A51" w14:textId="22897688" w:rsidR="00A9742C" w:rsidRPr="001C2B9B" w:rsidRDefault="001C2B9B">
      <w:pPr>
        <w:rPr>
          <w:u w:val="single"/>
          <w:lang w:val="en-AU"/>
        </w:rPr>
      </w:pPr>
      <w:r w:rsidRPr="001C2B9B">
        <w:rPr>
          <w:u w:val="single"/>
          <w:lang w:val="en-AU"/>
        </w:rPr>
        <w:t>PhD Invitational honouring Dr Prasannah Prabhakharan</w:t>
      </w:r>
    </w:p>
    <w:p w14:paraId="61FF7608" w14:textId="77777777" w:rsidR="001C2B9B" w:rsidRPr="001C2B9B" w:rsidRDefault="001C2B9B" w:rsidP="001C2B9B">
      <w:pPr>
        <w:rPr>
          <w:lang w:val="en-AU"/>
        </w:rPr>
      </w:pPr>
      <w:r w:rsidRPr="001C2B9B">
        <w:rPr>
          <w:lang w:val="en-AU"/>
        </w:rPr>
        <w:t>An evening to honour Prasannah, the PhD Invitational heard from four candidates who were each allocate ten minutes to talk about their road safety research.  Those candidates, pictured left to right, were:</w:t>
      </w:r>
    </w:p>
    <w:p w14:paraId="206001C0" w14:textId="77777777" w:rsidR="001C2B9B" w:rsidRPr="001C2B9B" w:rsidRDefault="001C2B9B" w:rsidP="001C2B9B">
      <w:pPr>
        <w:numPr>
          <w:ilvl w:val="0"/>
          <w:numId w:val="5"/>
        </w:numPr>
        <w:rPr>
          <w:lang w:val="en-AU"/>
        </w:rPr>
      </w:pPr>
      <w:r w:rsidRPr="001C2B9B">
        <w:rPr>
          <w:lang w:val="en-AU"/>
        </w:rPr>
        <w:t>Greg Casey, University of Western Sydney, Heavy Vehicles and fatigue</w:t>
      </w:r>
    </w:p>
    <w:p w14:paraId="1E2FEB5C" w14:textId="77777777" w:rsidR="001C2B9B" w:rsidRPr="001C2B9B" w:rsidRDefault="001C2B9B" w:rsidP="001C2B9B">
      <w:pPr>
        <w:numPr>
          <w:ilvl w:val="0"/>
          <w:numId w:val="5"/>
        </w:numPr>
        <w:rPr>
          <w:lang w:val="en-AU"/>
        </w:rPr>
      </w:pPr>
      <w:r w:rsidRPr="001C2B9B">
        <w:rPr>
          <w:lang w:val="en-AU"/>
        </w:rPr>
        <w:t>Caitlin Reeves, University of Newcastle, Automated Vehicles and trust</w:t>
      </w:r>
    </w:p>
    <w:p w14:paraId="2F64DC46" w14:textId="77777777" w:rsidR="001C2B9B" w:rsidRPr="001C2B9B" w:rsidRDefault="001C2B9B" w:rsidP="001C2B9B">
      <w:pPr>
        <w:numPr>
          <w:ilvl w:val="0"/>
          <w:numId w:val="5"/>
        </w:numPr>
        <w:rPr>
          <w:lang w:val="en-AU"/>
        </w:rPr>
      </w:pPr>
      <w:r w:rsidRPr="001C2B9B">
        <w:rPr>
          <w:lang w:val="en-AU"/>
        </w:rPr>
        <w:t xml:space="preserve">Lyndall Cook, University of NSW, Child Restraint Safety  </w:t>
      </w:r>
    </w:p>
    <w:p w14:paraId="4B633794" w14:textId="77777777" w:rsidR="001C2B9B" w:rsidRPr="001C2B9B" w:rsidRDefault="001C2B9B" w:rsidP="001C2B9B">
      <w:pPr>
        <w:numPr>
          <w:ilvl w:val="0"/>
          <w:numId w:val="5"/>
        </w:numPr>
        <w:rPr>
          <w:lang w:val="en-AU"/>
        </w:rPr>
      </w:pPr>
      <w:r w:rsidRPr="001C2B9B">
        <w:t>Anvay Parab, University of NSW, Motorcycle safety and pelvic injuries from fuel tank impacts</w:t>
      </w:r>
    </w:p>
    <w:p w14:paraId="6D067238" w14:textId="385813EA" w:rsidR="001C2B9B" w:rsidRDefault="001C2B9B" w:rsidP="001C2B9B">
      <w:pPr>
        <w:rPr>
          <w:lang w:val="en-AU"/>
        </w:rPr>
      </w:pPr>
      <w:r w:rsidRPr="001C2B9B">
        <w:rPr>
          <w:lang w:val="en-AU"/>
        </w:rPr>
        <w:t>Held with the support of UNSW</w:t>
      </w:r>
    </w:p>
    <w:p w14:paraId="44FAEDF4" w14:textId="77777777" w:rsidR="00A9742C" w:rsidRDefault="00A9742C">
      <w:pPr>
        <w:rPr>
          <w:lang w:val="en-AU"/>
        </w:rPr>
      </w:pPr>
    </w:p>
    <w:p w14:paraId="03319A54" w14:textId="77777777" w:rsidR="003D7226" w:rsidRPr="003D7226" w:rsidRDefault="003D7226" w:rsidP="003D7226">
      <w:pPr>
        <w:rPr>
          <w:u w:val="single"/>
          <w:lang w:val="en-AU"/>
        </w:rPr>
      </w:pPr>
      <w:r w:rsidRPr="003D7226">
        <w:rPr>
          <w:u w:val="single"/>
          <w:lang w:val="en-AU"/>
        </w:rPr>
        <w:t xml:space="preserve">NSW </w:t>
      </w:r>
      <w:proofErr w:type="gramStart"/>
      <w:r w:rsidRPr="003D7226">
        <w:rPr>
          <w:u w:val="single"/>
          <w:lang w:val="en-AU"/>
        </w:rPr>
        <w:t>regionally-based</w:t>
      </w:r>
      <w:proofErr w:type="gramEnd"/>
      <w:r w:rsidRPr="003D7226">
        <w:rPr>
          <w:u w:val="single"/>
          <w:lang w:val="en-AU"/>
        </w:rPr>
        <w:t xml:space="preserve">, early career, ARSC Registration </w:t>
      </w:r>
    </w:p>
    <w:p w14:paraId="4F86A4E4" w14:textId="77777777" w:rsidR="009C0A46" w:rsidRPr="009C0A46" w:rsidRDefault="009C0A46" w:rsidP="009C0A46">
      <w:pPr>
        <w:rPr>
          <w:lang w:val="en-AU"/>
        </w:rPr>
      </w:pPr>
      <w:r w:rsidRPr="009C0A46">
        <w:rPr>
          <w:lang w:val="en-AU"/>
        </w:rPr>
        <w:t xml:space="preserve">A response on behalf of the Prabhakaran family was delivered by </w:t>
      </w:r>
      <w:proofErr w:type="spellStart"/>
      <w:r w:rsidRPr="009C0A46">
        <w:rPr>
          <w:lang w:val="en-AU"/>
        </w:rPr>
        <w:t>Prasannah’s</w:t>
      </w:r>
      <w:proofErr w:type="spellEnd"/>
      <w:r w:rsidRPr="009C0A46">
        <w:rPr>
          <w:lang w:val="en-AU"/>
        </w:rPr>
        <w:t xml:space="preserve"> brother, Prakash.  He described how much ACRS meant to his late brother by announcing Prasannah left the organisation a $5,000 bequest.  </w:t>
      </w:r>
    </w:p>
    <w:p w14:paraId="7B70907F" w14:textId="77777777" w:rsidR="009C0A46" w:rsidRPr="009C0A46" w:rsidRDefault="009C0A46" w:rsidP="009C0A46">
      <w:pPr>
        <w:rPr>
          <w:lang w:val="en-AU"/>
        </w:rPr>
      </w:pPr>
      <w:r w:rsidRPr="009C0A46">
        <w:rPr>
          <w:lang w:val="en-AU"/>
        </w:rPr>
        <w:t xml:space="preserve">The bequest will fund the ARSC registration fee of a regionally based NSW road safety practitioner.  The funding is expected to commence in time for the ARSC 2026 and run for four years. </w:t>
      </w:r>
    </w:p>
    <w:p w14:paraId="286457E4" w14:textId="77777777" w:rsidR="009C0A46" w:rsidRPr="009C0A46" w:rsidRDefault="009C0A46" w:rsidP="009C0A46">
      <w:pPr>
        <w:rPr>
          <w:lang w:val="en-AU"/>
        </w:rPr>
      </w:pPr>
      <w:r w:rsidRPr="009C0A46">
        <w:rPr>
          <w:lang w:val="en-AU"/>
        </w:rPr>
        <w:t>The NSW Chapter committee will run a process to select recipients.</w:t>
      </w:r>
    </w:p>
    <w:p w14:paraId="0F69F03F" w14:textId="77777777" w:rsidR="00A9742C" w:rsidRDefault="00A9742C">
      <w:pPr>
        <w:rPr>
          <w:lang w:val="en-AU"/>
        </w:rPr>
      </w:pPr>
    </w:p>
    <w:p w14:paraId="6E32576F" w14:textId="77777777" w:rsidR="00A9742C" w:rsidRDefault="00A9742C">
      <w:pPr>
        <w:rPr>
          <w:lang w:val="en-AU"/>
        </w:rPr>
      </w:pPr>
    </w:p>
    <w:p w14:paraId="5EF2EE07" w14:textId="77777777" w:rsidR="009E15E0" w:rsidRDefault="009E15E0">
      <w:pPr>
        <w:rPr>
          <w:lang w:val="en-AU"/>
        </w:rPr>
      </w:pPr>
    </w:p>
    <w:p w14:paraId="7B42A4CB" w14:textId="77777777" w:rsidR="009E15E0" w:rsidRDefault="009E15E0">
      <w:pPr>
        <w:rPr>
          <w:lang w:val="en-AU"/>
        </w:rPr>
      </w:pPr>
    </w:p>
    <w:p w14:paraId="3E99A921" w14:textId="77777777" w:rsidR="009E15E0" w:rsidRDefault="009E15E0">
      <w:pPr>
        <w:rPr>
          <w:lang w:val="en-AU"/>
        </w:rPr>
      </w:pPr>
    </w:p>
    <w:p w14:paraId="45B4153A" w14:textId="113E662F" w:rsidR="009E15E0" w:rsidRPr="00E33F26" w:rsidRDefault="009E15E0">
      <w:pPr>
        <w:rPr>
          <w:u w:val="single"/>
          <w:lang w:val="en-AU"/>
        </w:rPr>
      </w:pPr>
      <w:r w:rsidRPr="00E33F26">
        <w:rPr>
          <w:u w:val="single"/>
          <w:lang w:val="en-AU"/>
        </w:rPr>
        <w:lastRenderedPageBreak/>
        <w:t>Parliamentary Inquiries and Related Submissions</w:t>
      </w:r>
    </w:p>
    <w:tbl>
      <w:tblPr>
        <w:tblW w:w="9300" w:type="dxa"/>
        <w:tblCellMar>
          <w:left w:w="0" w:type="dxa"/>
          <w:right w:w="0" w:type="dxa"/>
        </w:tblCellMar>
        <w:tblLook w:val="0420" w:firstRow="1" w:lastRow="0" w:firstColumn="0" w:lastColumn="0" w:noHBand="0" w:noVBand="1"/>
      </w:tblPr>
      <w:tblGrid>
        <w:gridCol w:w="4309"/>
        <w:gridCol w:w="4991"/>
      </w:tblGrid>
      <w:tr w:rsidR="00D961AC" w:rsidRPr="00D961AC" w14:paraId="1065683F" w14:textId="77777777" w:rsidTr="00D961AC">
        <w:trPr>
          <w:trHeight w:val="323"/>
        </w:trPr>
        <w:tc>
          <w:tcPr>
            <w:tcW w:w="4300"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hideMark/>
          </w:tcPr>
          <w:p w14:paraId="5684FE04" w14:textId="77777777" w:rsidR="00D961AC" w:rsidRPr="00D961AC" w:rsidRDefault="00D961AC" w:rsidP="00D961AC">
            <w:pPr>
              <w:rPr>
                <w:lang w:val="en-AU"/>
              </w:rPr>
            </w:pPr>
            <w:r w:rsidRPr="00D961AC">
              <w:rPr>
                <w:b/>
                <w:bCs/>
                <w:lang w:val="en-AU"/>
              </w:rPr>
              <w:t>Committee</w:t>
            </w:r>
          </w:p>
        </w:tc>
        <w:tc>
          <w:tcPr>
            <w:tcW w:w="4980" w:type="dxa"/>
            <w:tcBorders>
              <w:top w:val="single" w:sz="8" w:space="0" w:color="FFFFFF"/>
              <w:left w:val="single" w:sz="8" w:space="0" w:color="FFFFFF"/>
              <w:bottom w:val="single" w:sz="24" w:space="0" w:color="FFFFFF"/>
              <w:right w:val="single" w:sz="8" w:space="0" w:color="FFFFFF"/>
            </w:tcBorders>
            <w:shd w:val="clear" w:color="auto" w:fill="C0504D"/>
            <w:tcMar>
              <w:top w:w="72" w:type="dxa"/>
              <w:left w:w="144" w:type="dxa"/>
              <w:bottom w:w="72" w:type="dxa"/>
              <w:right w:w="144" w:type="dxa"/>
            </w:tcMar>
            <w:hideMark/>
          </w:tcPr>
          <w:p w14:paraId="4711C954" w14:textId="77777777" w:rsidR="00D961AC" w:rsidRPr="00D961AC" w:rsidRDefault="00D961AC" w:rsidP="00D961AC">
            <w:pPr>
              <w:rPr>
                <w:lang w:val="en-AU"/>
              </w:rPr>
            </w:pPr>
            <w:r w:rsidRPr="00D961AC">
              <w:rPr>
                <w:b/>
                <w:bCs/>
                <w:lang w:val="en-AU"/>
              </w:rPr>
              <w:t>Inquiry</w:t>
            </w:r>
          </w:p>
        </w:tc>
      </w:tr>
      <w:tr w:rsidR="00D961AC" w:rsidRPr="00D961AC" w14:paraId="28ADCAE5" w14:textId="77777777" w:rsidTr="00D961AC">
        <w:trPr>
          <w:trHeight w:val="534"/>
        </w:trPr>
        <w:tc>
          <w:tcPr>
            <w:tcW w:w="4300"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1D5CEC5D" w14:textId="77777777" w:rsidR="00D961AC" w:rsidRPr="00D961AC" w:rsidRDefault="00D961AC" w:rsidP="00D961AC">
            <w:pPr>
              <w:rPr>
                <w:lang w:val="en-AU"/>
              </w:rPr>
            </w:pPr>
            <w:r w:rsidRPr="00D961AC">
              <w:rPr>
                <w:lang w:val="en-AU"/>
              </w:rPr>
              <w:t>Joint Parliamentary Standing Committee on Road Safety (Staysafe)</w:t>
            </w:r>
          </w:p>
        </w:tc>
        <w:tc>
          <w:tcPr>
            <w:tcW w:w="4980" w:type="dxa"/>
            <w:tcBorders>
              <w:top w:val="single" w:sz="24"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10E47D76" w14:textId="77777777" w:rsidR="00D961AC" w:rsidRPr="00D961AC" w:rsidRDefault="00D961AC" w:rsidP="00D961AC">
            <w:pPr>
              <w:rPr>
                <w:lang w:val="en-AU"/>
              </w:rPr>
            </w:pPr>
            <w:r w:rsidRPr="00D961AC">
              <w:rPr>
                <w:b/>
                <w:bCs/>
                <w:lang w:val="en-AU"/>
              </w:rPr>
              <w:t>Religious Exemptions for the wearing of helmets*</w:t>
            </w:r>
          </w:p>
        </w:tc>
      </w:tr>
      <w:tr w:rsidR="00D961AC" w:rsidRPr="00D961AC" w14:paraId="0E2D131B" w14:textId="77777777" w:rsidTr="00D961AC">
        <w:trPr>
          <w:trHeight w:val="640"/>
        </w:trPr>
        <w:tc>
          <w:tcPr>
            <w:tcW w:w="4300"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2E4D816B" w14:textId="77777777" w:rsidR="00D961AC" w:rsidRPr="00D961AC" w:rsidRDefault="00D961AC" w:rsidP="00D961AC">
            <w:pPr>
              <w:rPr>
                <w:lang w:val="en-AU"/>
              </w:rPr>
            </w:pPr>
            <w:r w:rsidRPr="00D961AC">
              <w:rPr>
                <w:lang w:val="en-AU"/>
              </w:rPr>
              <w:t>Legislative Council Transport and the Arts Committee</w:t>
            </w:r>
          </w:p>
        </w:tc>
        <w:tc>
          <w:tcPr>
            <w:tcW w:w="4980"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6E6AB19F" w14:textId="77777777" w:rsidR="00D961AC" w:rsidRPr="00D961AC" w:rsidRDefault="00D961AC" w:rsidP="00D961AC">
            <w:pPr>
              <w:rPr>
                <w:lang w:val="en-AU"/>
              </w:rPr>
            </w:pPr>
            <w:r w:rsidRPr="00D961AC">
              <w:rPr>
                <w:b/>
                <w:bCs/>
                <w:lang w:val="en-AU"/>
              </w:rPr>
              <w:t>E-scooters, E-bikes and related mobility*</w:t>
            </w:r>
          </w:p>
        </w:tc>
      </w:tr>
      <w:tr w:rsidR="00D961AC" w:rsidRPr="00D961AC" w14:paraId="18CBB6D9" w14:textId="77777777" w:rsidTr="00D961AC">
        <w:trPr>
          <w:trHeight w:val="963"/>
        </w:trPr>
        <w:tc>
          <w:tcPr>
            <w:tcW w:w="4300"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7242AD7A" w14:textId="77777777" w:rsidR="00D961AC" w:rsidRPr="00D961AC" w:rsidRDefault="00D961AC" w:rsidP="00D961AC">
            <w:pPr>
              <w:rPr>
                <w:lang w:val="en-AU"/>
              </w:rPr>
            </w:pPr>
            <w:r w:rsidRPr="00D961AC">
              <w:rPr>
                <w:lang w:val="en-AU"/>
              </w:rPr>
              <w:t>Legislative Assembly Committee on Transport and Infrastructure</w:t>
            </w:r>
          </w:p>
        </w:tc>
        <w:tc>
          <w:tcPr>
            <w:tcW w:w="4980"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030603C8" w14:textId="77777777" w:rsidR="00D961AC" w:rsidRPr="00D961AC" w:rsidRDefault="00D961AC" w:rsidP="00D961AC">
            <w:pPr>
              <w:rPr>
                <w:lang w:val="en-AU"/>
              </w:rPr>
            </w:pPr>
            <w:r w:rsidRPr="00D961AC">
              <w:rPr>
                <w:b/>
                <w:bCs/>
                <w:lang w:val="en-US"/>
              </w:rPr>
              <w:t>Infrastructure for electric and alternative energy source vehicles in NSW (hearings yet to be held)</w:t>
            </w:r>
          </w:p>
        </w:tc>
      </w:tr>
      <w:tr w:rsidR="00D961AC" w:rsidRPr="00D961AC" w14:paraId="562FB24E" w14:textId="77777777" w:rsidTr="00D961AC">
        <w:trPr>
          <w:trHeight w:val="554"/>
        </w:trPr>
        <w:tc>
          <w:tcPr>
            <w:tcW w:w="4300"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5A32563C" w14:textId="77777777" w:rsidR="00D961AC" w:rsidRPr="00D961AC" w:rsidRDefault="00D961AC" w:rsidP="00D961AC">
            <w:pPr>
              <w:rPr>
                <w:lang w:val="en-AU"/>
              </w:rPr>
            </w:pPr>
            <w:r w:rsidRPr="00D961AC">
              <w:rPr>
                <w:lang w:val="en-AU"/>
              </w:rPr>
              <w:t>Legislative Council Customer Service Committee</w:t>
            </w:r>
          </w:p>
        </w:tc>
        <w:tc>
          <w:tcPr>
            <w:tcW w:w="4980" w:type="dxa"/>
            <w:tcBorders>
              <w:top w:val="single" w:sz="8" w:space="0" w:color="FFFFFF"/>
              <w:left w:val="single" w:sz="8" w:space="0" w:color="FFFFFF"/>
              <w:bottom w:val="single" w:sz="8" w:space="0" w:color="FFFFFF"/>
              <w:right w:val="single" w:sz="8" w:space="0" w:color="FFFFFF"/>
            </w:tcBorders>
            <w:shd w:val="clear" w:color="auto" w:fill="F4E9E9"/>
            <w:tcMar>
              <w:top w:w="72" w:type="dxa"/>
              <w:left w:w="144" w:type="dxa"/>
              <w:bottom w:w="72" w:type="dxa"/>
              <w:right w:w="144" w:type="dxa"/>
            </w:tcMar>
            <w:hideMark/>
          </w:tcPr>
          <w:p w14:paraId="58231D81" w14:textId="77777777" w:rsidR="00D961AC" w:rsidRPr="00D961AC" w:rsidRDefault="00D961AC" w:rsidP="00D961AC">
            <w:pPr>
              <w:rPr>
                <w:lang w:val="en-AU"/>
              </w:rPr>
            </w:pPr>
            <w:r w:rsidRPr="00D961AC">
              <w:rPr>
                <w:b/>
                <w:bCs/>
                <w:lang w:val="en-AU"/>
              </w:rPr>
              <w:t>Public Toilets</w:t>
            </w:r>
          </w:p>
        </w:tc>
      </w:tr>
      <w:tr w:rsidR="00D961AC" w:rsidRPr="00D961AC" w14:paraId="3885E398" w14:textId="77777777" w:rsidTr="00D961AC">
        <w:trPr>
          <w:trHeight w:val="367"/>
        </w:trPr>
        <w:tc>
          <w:tcPr>
            <w:tcW w:w="4300"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7ED84F5F" w14:textId="77777777" w:rsidR="00D961AC" w:rsidRPr="00D961AC" w:rsidRDefault="00D961AC" w:rsidP="00D961AC">
            <w:pPr>
              <w:rPr>
                <w:lang w:val="en-AU"/>
              </w:rPr>
            </w:pPr>
            <w:r w:rsidRPr="00D961AC">
              <w:rPr>
                <w:lang w:val="en-AU"/>
              </w:rPr>
              <w:t>Transport for NSW</w:t>
            </w:r>
          </w:p>
        </w:tc>
        <w:tc>
          <w:tcPr>
            <w:tcW w:w="4980" w:type="dxa"/>
            <w:tcBorders>
              <w:top w:val="single" w:sz="8" w:space="0" w:color="FFFFFF"/>
              <w:left w:val="single" w:sz="8" w:space="0" w:color="FFFFFF"/>
              <w:bottom w:val="single" w:sz="8" w:space="0" w:color="FFFFFF"/>
              <w:right w:val="single" w:sz="8" w:space="0" w:color="FFFFFF"/>
            </w:tcBorders>
            <w:shd w:val="clear" w:color="auto" w:fill="E8D0D0"/>
            <w:tcMar>
              <w:top w:w="72" w:type="dxa"/>
              <w:left w:w="144" w:type="dxa"/>
              <w:bottom w:w="72" w:type="dxa"/>
              <w:right w:w="144" w:type="dxa"/>
            </w:tcMar>
            <w:hideMark/>
          </w:tcPr>
          <w:p w14:paraId="4B69E513" w14:textId="77777777" w:rsidR="00D961AC" w:rsidRPr="00D961AC" w:rsidRDefault="00D961AC" w:rsidP="00D961AC">
            <w:pPr>
              <w:rPr>
                <w:lang w:val="en-AU"/>
              </w:rPr>
            </w:pPr>
            <w:r w:rsidRPr="00D961AC">
              <w:rPr>
                <w:b/>
                <w:bCs/>
                <w:lang w:val="en-AU"/>
              </w:rPr>
              <w:t>Roads Act Review</w:t>
            </w:r>
          </w:p>
        </w:tc>
      </w:tr>
    </w:tbl>
    <w:p w14:paraId="62C0CFF3" w14:textId="77777777" w:rsidR="00E33F26" w:rsidRDefault="00E33F26">
      <w:pPr>
        <w:rPr>
          <w:lang w:val="en-AU"/>
        </w:rPr>
      </w:pPr>
    </w:p>
    <w:p w14:paraId="1C512028" w14:textId="77777777" w:rsidR="00A9742C" w:rsidRPr="004F7955" w:rsidRDefault="00A9742C">
      <w:pPr>
        <w:rPr>
          <w:u w:val="single"/>
          <w:lang w:val="en-AU"/>
        </w:rPr>
      </w:pPr>
    </w:p>
    <w:p w14:paraId="4324943D" w14:textId="2DF98418" w:rsidR="004F7955" w:rsidRPr="004F7955" w:rsidRDefault="004F7955">
      <w:pPr>
        <w:rPr>
          <w:u w:val="single"/>
          <w:lang w:val="en-AU"/>
        </w:rPr>
      </w:pPr>
      <w:r w:rsidRPr="004F7955">
        <w:rPr>
          <w:u w:val="single"/>
          <w:lang w:val="en-AU"/>
        </w:rPr>
        <w:t>Media and Community Engagement</w:t>
      </w:r>
    </w:p>
    <w:p w14:paraId="131A99BE" w14:textId="77777777" w:rsidR="004F7955" w:rsidRPr="004F7955" w:rsidRDefault="004F7955" w:rsidP="004F7955">
      <w:pPr>
        <w:numPr>
          <w:ilvl w:val="0"/>
          <w:numId w:val="6"/>
        </w:numPr>
        <w:rPr>
          <w:lang w:val="en-AU"/>
        </w:rPr>
      </w:pPr>
      <w:r w:rsidRPr="004F7955">
        <w:rPr>
          <w:lang w:val="en-AU"/>
        </w:rPr>
        <w:t xml:space="preserve">ACRS media releases </w:t>
      </w:r>
    </w:p>
    <w:p w14:paraId="7E88C0E5" w14:textId="77777777" w:rsidR="004F7955" w:rsidRPr="004F7955" w:rsidRDefault="004F7955" w:rsidP="004F7955">
      <w:pPr>
        <w:numPr>
          <w:ilvl w:val="0"/>
          <w:numId w:val="6"/>
        </w:numPr>
        <w:rPr>
          <w:lang w:val="en-AU"/>
        </w:rPr>
      </w:pPr>
      <w:r w:rsidRPr="004F7955">
        <w:rPr>
          <w:lang w:val="en-AU"/>
        </w:rPr>
        <w:t>TV News Interviews</w:t>
      </w:r>
    </w:p>
    <w:p w14:paraId="5F5D1E34" w14:textId="77777777" w:rsidR="004F7955" w:rsidRPr="004F7955" w:rsidRDefault="004F7955" w:rsidP="004F7955">
      <w:pPr>
        <w:numPr>
          <w:ilvl w:val="1"/>
          <w:numId w:val="6"/>
        </w:numPr>
        <w:rPr>
          <w:lang w:val="en-AU"/>
        </w:rPr>
      </w:pPr>
      <w:r w:rsidRPr="004F7955">
        <w:rPr>
          <w:lang w:val="en-AU"/>
        </w:rPr>
        <w:t>WIN TV News - Illawarra, Riverina</w:t>
      </w:r>
    </w:p>
    <w:p w14:paraId="125CAB67" w14:textId="77777777" w:rsidR="004F7955" w:rsidRPr="004F7955" w:rsidRDefault="004F7955" w:rsidP="004F7955">
      <w:pPr>
        <w:numPr>
          <w:ilvl w:val="1"/>
          <w:numId w:val="6"/>
        </w:numPr>
        <w:rPr>
          <w:lang w:val="en-AU"/>
        </w:rPr>
      </w:pPr>
      <w:r w:rsidRPr="004F7955">
        <w:rPr>
          <w:lang w:val="en-AU"/>
        </w:rPr>
        <w:t>7 News - Central West, Riverina</w:t>
      </w:r>
    </w:p>
    <w:p w14:paraId="08284139" w14:textId="77777777" w:rsidR="004F7955" w:rsidRPr="004F7955" w:rsidRDefault="004F7955" w:rsidP="004F7955">
      <w:pPr>
        <w:numPr>
          <w:ilvl w:val="0"/>
          <w:numId w:val="6"/>
        </w:numPr>
        <w:rPr>
          <w:lang w:val="en-AU"/>
        </w:rPr>
      </w:pPr>
      <w:r w:rsidRPr="004F7955">
        <w:rPr>
          <w:lang w:val="en-AU"/>
        </w:rPr>
        <w:t>Radio Interviews and News Grabs</w:t>
      </w:r>
    </w:p>
    <w:p w14:paraId="0B5AE108" w14:textId="77777777" w:rsidR="004F7955" w:rsidRPr="004F7955" w:rsidRDefault="004F7955" w:rsidP="004F7955">
      <w:pPr>
        <w:numPr>
          <w:ilvl w:val="1"/>
          <w:numId w:val="6"/>
        </w:numPr>
        <w:rPr>
          <w:lang w:val="en-AU"/>
        </w:rPr>
      </w:pPr>
      <w:r w:rsidRPr="004F7955">
        <w:rPr>
          <w:lang w:val="en-AU"/>
        </w:rPr>
        <w:t>ABC Illawarra, Riverina, Brisbane</w:t>
      </w:r>
    </w:p>
    <w:p w14:paraId="3877A1A9" w14:textId="77777777" w:rsidR="004F7955" w:rsidRPr="004F7955" w:rsidRDefault="004F7955" w:rsidP="004F7955">
      <w:pPr>
        <w:numPr>
          <w:ilvl w:val="1"/>
          <w:numId w:val="6"/>
        </w:numPr>
        <w:rPr>
          <w:lang w:val="en-AU"/>
        </w:rPr>
      </w:pPr>
      <w:r w:rsidRPr="004F7955">
        <w:rPr>
          <w:lang w:val="en-AU"/>
        </w:rPr>
        <w:t>Commercial &amp; Community (Wagga, Orange)</w:t>
      </w:r>
    </w:p>
    <w:p w14:paraId="60819B3F" w14:textId="77777777" w:rsidR="004F7955" w:rsidRPr="004F7955" w:rsidRDefault="004F7955" w:rsidP="004F7955">
      <w:pPr>
        <w:numPr>
          <w:ilvl w:val="0"/>
          <w:numId w:val="6"/>
        </w:numPr>
        <w:rPr>
          <w:lang w:val="en-AU"/>
        </w:rPr>
      </w:pPr>
      <w:r w:rsidRPr="004F7955">
        <w:rPr>
          <w:lang w:val="en-AU"/>
        </w:rPr>
        <w:t>Road Safety Advisory Council participant</w:t>
      </w:r>
    </w:p>
    <w:p w14:paraId="672DAB55" w14:textId="77777777" w:rsidR="004F7955" w:rsidRPr="004F7955" w:rsidRDefault="004F7955" w:rsidP="004F7955">
      <w:pPr>
        <w:numPr>
          <w:ilvl w:val="0"/>
          <w:numId w:val="6"/>
        </w:numPr>
        <w:rPr>
          <w:lang w:val="en-AU"/>
        </w:rPr>
      </w:pPr>
      <w:r w:rsidRPr="004F7955">
        <w:rPr>
          <w:lang w:val="en-AU"/>
        </w:rPr>
        <w:t xml:space="preserve">Launch of 2025 National Road Safety Week </w:t>
      </w:r>
    </w:p>
    <w:p w14:paraId="5E12C7D9" w14:textId="77777777" w:rsidR="004F7955" w:rsidRPr="004F7955" w:rsidRDefault="004F7955" w:rsidP="004F7955">
      <w:pPr>
        <w:numPr>
          <w:ilvl w:val="0"/>
          <w:numId w:val="6"/>
        </w:numPr>
        <w:rPr>
          <w:lang w:val="en-AU"/>
        </w:rPr>
      </w:pPr>
      <w:r w:rsidRPr="004F7955">
        <w:rPr>
          <w:lang w:val="en-AU"/>
        </w:rPr>
        <w:t>Meetings with Roads Minister Graham, Opposition Road Minister Ward, MP’s Kylie Wilkinson, Phil Donato, Joe McGirr, Michael McCormack (Federal)</w:t>
      </w:r>
    </w:p>
    <w:p w14:paraId="2961F048" w14:textId="77777777" w:rsidR="004F7955" w:rsidRDefault="004F7955">
      <w:pPr>
        <w:rPr>
          <w:lang w:val="en-AU"/>
        </w:rPr>
      </w:pPr>
    </w:p>
    <w:p w14:paraId="083725CA" w14:textId="366F724D" w:rsidR="004F7955" w:rsidRPr="007653AD" w:rsidRDefault="007653AD">
      <w:pPr>
        <w:rPr>
          <w:u w:val="single"/>
          <w:lang w:val="en-AU"/>
        </w:rPr>
      </w:pPr>
      <w:r w:rsidRPr="007653AD">
        <w:rPr>
          <w:u w:val="single"/>
          <w:lang w:val="en-AU"/>
        </w:rPr>
        <w:t>Treasury Report</w:t>
      </w:r>
    </w:p>
    <w:p w14:paraId="22C8B2A2" w14:textId="4F904963" w:rsidR="007653AD" w:rsidRDefault="007653AD" w:rsidP="007653AD">
      <w:pPr>
        <w:rPr>
          <w:lang w:val="en-AU"/>
        </w:rPr>
      </w:pPr>
      <w:r w:rsidRPr="007653AD">
        <w:rPr>
          <w:lang w:val="en-AU"/>
        </w:rPr>
        <w:t>Bank Account Balance 1 May 2024</w:t>
      </w:r>
      <w:r>
        <w:rPr>
          <w:lang w:val="en-AU"/>
        </w:rPr>
        <w:t xml:space="preserve"> </w:t>
      </w:r>
      <w:r>
        <w:rPr>
          <w:lang w:val="en-AU"/>
        </w:rPr>
        <w:tab/>
      </w:r>
      <w:r w:rsidRPr="007653AD">
        <w:rPr>
          <w:lang w:val="en-AU"/>
        </w:rPr>
        <w:t>$16,631.77</w:t>
      </w:r>
      <w:r w:rsidRPr="007653AD">
        <w:rPr>
          <w:lang w:val="en-AU"/>
        </w:rPr>
        <w:t xml:space="preserve"> </w:t>
      </w:r>
    </w:p>
    <w:p w14:paraId="22B82982" w14:textId="4B77D76D" w:rsidR="007653AD" w:rsidRPr="007653AD" w:rsidRDefault="007653AD" w:rsidP="007653AD">
      <w:pPr>
        <w:rPr>
          <w:lang w:val="en-AU"/>
        </w:rPr>
      </w:pPr>
      <w:r w:rsidRPr="007653AD">
        <w:rPr>
          <w:lang w:val="en-AU"/>
        </w:rPr>
        <w:t>Bank Account Balance 1 May 2025</w:t>
      </w:r>
      <w:r>
        <w:rPr>
          <w:lang w:val="en-AU"/>
        </w:rPr>
        <w:tab/>
      </w:r>
      <w:r w:rsidRPr="007653AD">
        <w:rPr>
          <w:lang w:val="en-AU"/>
        </w:rPr>
        <w:t>$14,982.49</w:t>
      </w:r>
    </w:p>
    <w:p w14:paraId="0C83F253" w14:textId="77777777" w:rsidR="007653AD" w:rsidRDefault="007653AD">
      <w:pPr>
        <w:rPr>
          <w:lang w:val="en-AU"/>
        </w:rPr>
      </w:pPr>
    </w:p>
    <w:p w14:paraId="6F4B687C" w14:textId="77777777" w:rsidR="00A9742C" w:rsidRDefault="00A9742C">
      <w:pPr>
        <w:rPr>
          <w:lang w:val="en-AU"/>
        </w:rPr>
      </w:pPr>
    </w:p>
    <w:tbl>
      <w:tblPr>
        <w:tblW w:w="4668" w:type="dxa"/>
        <w:jc w:val="center"/>
        <w:tblCellMar>
          <w:left w:w="0" w:type="dxa"/>
          <w:right w:w="0" w:type="dxa"/>
        </w:tblCellMar>
        <w:tblLook w:val="04A0" w:firstRow="1" w:lastRow="0" w:firstColumn="1" w:lastColumn="0" w:noHBand="0" w:noVBand="1"/>
      </w:tblPr>
      <w:tblGrid>
        <w:gridCol w:w="3460"/>
        <w:gridCol w:w="1208"/>
      </w:tblGrid>
      <w:tr w:rsidR="006B1CB0" w:rsidRPr="006B1CB0" w14:paraId="01FA2D9B" w14:textId="77777777" w:rsidTr="006B686F">
        <w:trPr>
          <w:trHeight w:val="320"/>
          <w:jc w:val="center"/>
        </w:trPr>
        <w:tc>
          <w:tcPr>
            <w:tcW w:w="3460"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14:paraId="41828897" w14:textId="77777777" w:rsidR="006B1CB0" w:rsidRPr="006B1CB0" w:rsidRDefault="006B1CB0" w:rsidP="006B1CB0">
            <w:pPr>
              <w:rPr>
                <w:lang w:val="en-AU"/>
              </w:rPr>
            </w:pPr>
            <w:r w:rsidRPr="006B1CB0">
              <w:rPr>
                <w:b/>
                <w:bCs/>
                <w:lang w:val="en-AU"/>
              </w:rPr>
              <w:t>Income</w:t>
            </w:r>
          </w:p>
        </w:tc>
        <w:tc>
          <w:tcPr>
            <w:tcW w:w="1208"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08" w:type="dxa"/>
              <w:bottom w:w="0" w:type="dxa"/>
              <w:right w:w="108" w:type="dxa"/>
            </w:tcMar>
            <w:hideMark/>
          </w:tcPr>
          <w:p w14:paraId="47BEE8EA" w14:textId="77777777" w:rsidR="006B1CB0" w:rsidRPr="006B1CB0" w:rsidRDefault="006B1CB0" w:rsidP="006B1CB0">
            <w:pPr>
              <w:rPr>
                <w:lang w:val="en-AU"/>
              </w:rPr>
            </w:pPr>
            <w:r w:rsidRPr="006B1CB0">
              <w:rPr>
                <w:b/>
                <w:bCs/>
                <w:lang w:val="en-AU"/>
              </w:rPr>
              <w:t>Amount</w:t>
            </w:r>
          </w:p>
        </w:tc>
      </w:tr>
      <w:tr w:rsidR="006B1CB0" w:rsidRPr="006B1CB0" w14:paraId="05C6EAA7" w14:textId="77777777" w:rsidTr="006B686F">
        <w:trPr>
          <w:trHeight w:val="320"/>
          <w:jc w:val="center"/>
        </w:trPr>
        <w:tc>
          <w:tcPr>
            <w:tcW w:w="3460"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75B4498E" w14:textId="77777777" w:rsidR="006B1CB0" w:rsidRPr="006B1CB0" w:rsidRDefault="006B1CB0" w:rsidP="006B1CB0">
            <w:pPr>
              <w:rPr>
                <w:lang w:val="en-AU"/>
              </w:rPr>
            </w:pPr>
            <w:r w:rsidRPr="006B1CB0">
              <w:rPr>
                <w:lang w:val="en-AU"/>
              </w:rPr>
              <w:t>ACRS chapter contribution</w:t>
            </w:r>
          </w:p>
        </w:tc>
        <w:tc>
          <w:tcPr>
            <w:tcW w:w="1208"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2076B9E9" w14:textId="77777777" w:rsidR="006B1CB0" w:rsidRPr="006B1CB0" w:rsidRDefault="006B1CB0" w:rsidP="006B1CB0">
            <w:pPr>
              <w:rPr>
                <w:lang w:val="en-AU"/>
              </w:rPr>
            </w:pPr>
            <w:r w:rsidRPr="006B1CB0">
              <w:rPr>
                <w:lang w:val="en-AU"/>
              </w:rPr>
              <w:t>$1,000</w:t>
            </w:r>
          </w:p>
        </w:tc>
      </w:tr>
      <w:tr w:rsidR="006B1CB0" w:rsidRPr="006B1CB0" w14:paraId="4A26F2E0" w14:textId="77777777" w:rsidTr="006B686F">
        <w:trPr>
          <w:trHeight w:val="320"/>
          <w:jc w:val="center"/>
        </w:trPr>
        <w:tc>
          <w:tcPr>
            <w:tcW w:w="34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3B24B553" w14:textId="77777777" w:rsidR="006B1CB0" w:rsidRPr="006B1CB0" w:rsidRDefault="006B1CB0" w:rsidP="006B1CB0">
            <w:pPr>
              <w:rPr>
                <w:lang w:val="en-AU"/>
              </w:rPr>
            </w:pPr>
            <w:r w:rsidRPr="006B1CB0">
              <w:rPr>
                <w:lang w:val="en-AU"/>
              </w:rPr>
              <w:t>NRMA E-Mobility Forum Sponsorship</w:t>
            </w:r>
          </w:p>
        </w:tc>
        <w:tc>
          <w:tcPr>
            <w:tcW w:w="120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0A4D14E3" w14:textId="77777777" w:rsidR="006B1CB0" w:rsidRPr="006B1CB0" w:rsidRDefault="006B1CB0" w:rsidP="006B1CB0">
            <w:pPr>
              <w:rPr>
                <w:lang w:val="en-AU"/>
              </w:rPr>
            </w:pPr>
            <w:r w:rsidRPr="006B1CB0">
              <w:rPr>
                <w:lang w:val="en-AU"/>
              </w:rPr>
              <w:t>$800</w:t>
            </w:r>
          </w:p>
        </w:tc>
      </w:tr>
      <w:tr w:rsidR="006B1CB0" w:rsidRPr="006B1CB0" w14:paraId="225586C6" w14:textId="77777777" w:rsidTr="006B686F">
        <w:trPr>
          <w:trHeight w:val="432"/>
          <w:jc w:val="center"/>
        </w:trPr>
        <w:tc>
          <w:tcPr>
            <w:tcW w:w="34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53404DDF" w14:textId="77777777" w:rsidR="006B1CB0" w:rsidRPr="006B1CB0" w:rsidRDefault="006B1CB0" w:rsidP="006B1CB0">
            <w:pPr>
              <w:rPr>
                <w:lang w:val="en-AU"/>
              </w:rPr>
            </w:pPr>
            <w:r w:rsidRPr="006B1CB0">
              <w:rPr>
                <w:lang w:val="en-AU"/>
              </w:rPr>
              <w:t>Bank Interest</w:t>
            </w:r>
          </w:p>
        </w:tc>
        <w:tc>
          <w:tcPr>
            <w:tcW w:w="1208"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64F83D53" w14:textId="77777777" w:rsidR="006B1CB0" w:rsidRPr="006B1CB0" w:rsidRDefault="006B1CB0" w:rsidP="006B1CB0">
            <w:pPr>
              <w:rPr>
                <w:lang w:val="en-AU"/>
              </w:rPr>
            </w:pPr>
            <w:r w:rsidRPr="006B1CB0">
              <w:rPr>
                <w:lang w:val="en-AU"/>
              </w:rPr>
              <w:t>$1.21</w:t>
            </w:r>
          </w:p>
        </w:tc>
      </w:tr>
      <w:tr w:rsidR="006B1CB0" w:rsidRPr="006B1CB0" w14:paraId="59BBA017" w14:textId="77777777" w:rsidTr="006B686F">
        <w:trPr>
          <w:trHeight w:val="320"/>
          <w:jc w:val="center"/>
        </w:trPr>
        <w:tc>
          <w:tcPr>
            <w:tcW w:w="34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462029CE" w14:textId="77777777" w:rsidR="006B1CB0" w:rsidRPr="006B1CB0" w:rsidRDefault="006B1CB0" w:rsidP="006B1CB0">
            <w:pPr>
              <w:rPr>
                <w:lang w:val="en-AU"/>
              </w:rPr>
            </w:pPr>
            <w:r w:rsidRPr="006B1CB0">
              <w:rPr>
                <w:b/>
                <w:bCs/>
                <w:lang w:val="en-AU"/>
              </w:rPr>
              <w:t>Total</w:t>
            </w:r>
          </w:p>
        </w:tc>
        <w:tc>
          <w:tcPr>
            <w:tcW w:w="120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5AF08F70" w14:textId="77777777" w:rsidR="006B1CB0" w:rsidRPr="006B1CB0" w:rsidRDefault="006B1CB0" w:rsidP="006B1CB0">
            <w:pPr>
              <w:rPr>
                <w:lang w:val="en-AU"/>
              </w:rPr>
            </w:pPr>
            <w:r w:rsidRPr="006B1CB0">
              <w:rPr>
                <w:b/>
                <w:bCs/>
                <w:lang w:val="en-AU"/>
              </w:rPr>
              <w:t>$1,801.21</w:t>
            </w:r>
          </w:p>
        </w:tc>
      </w:tr>
      <w:tr w:rsidR="006B1CB0" w:rsidRPr="006B1CB0" w14:paraId="06F5CBD5" w14:textId="77777777" w:rsidTr="006B686F">
        <w:trPr>
          <w:trHeight w:val="320"/>
          <w:jc w:val="center"/>
        </w:trPr>
        <w:tc>
          <w:tcPr>
            <w:tcW w:w="34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0DF97B7C" w14:textId="77777777" w:rsidR="006B1CB0" w:rsidRPr="006B1CB0" w:rsidRDefault="006B1CB0" w:rsidP="006B1CB0">
            <w:pPr>
              <w:rPr>
                <w:lang w:val="en-AU"/>
              </w:rPr>
            </w:pPr>
            <w:r w:rsidRPr="006B1CB0">
              <w:rPr>
                <w:b/>
                <w:bCs/>
                <w:lang w:val="en-AU"/>
              </w:rPr>
              <w:t>Grants</w:t>
            </w:r>
          </w:p>
        </w:tc>
        <w:tc>
          <w:tcPr>
            <w:tcW w:w="1208" w:type="dxa"/>
            <w:tcBorders>
              <w:top w:val="single" w:sz="8" w:space="0" w:color="FFFFFF"/>
              <w:left w:val="single" w:sz="8" w:space="0" w:color="FFFFFF"/>
              <w:bottom w:val="single" w:sz="8" w:space="0" w:color="FFFFFF"/>
              <w:right w:val="single" w:sz="8" w:space="0" w:color="FFFFFF"/>
            </w:tcBorders>
            <w:shd w:val="clear" w:color="auto" w:fill="D0D8E8"/>
            <w:tcMar>
              <w:top w:w="15" w:type="dxa"/>
              <w:left w:w="108" w:type="dxa"/>
              <w:bottom w:w="0" w:type="dxa"/>
              <w:right w:w="108" w:type="dxa"/>
            </w:tcMar>
            <w:hideMark/>
          </w:tcPr>
          <w:p w14:paraId="3702F174" w14:textId="77777777" w:rsidR="006B1CB0" w:rsidRPr="006B1CB0" w:rsidRDefault="006B1CB0" w:rsidP="006B1CB0">
            <w:pPr>
              <w:rPr>
                <w:lang w:val="en-AU"/>
              </w:rPr>
            </w:pPr>
            <w:r w:rsidRPr="006B1CB0">
              <w:rPr>
                <w:lang w:val="en-AU"/>
              </w:rPr>
              <w:t>Amount</w:t>
            </w:r>
          </w:p>
        </w:tc>
      </w:tr>
      <w:tr w:rsidR="006B1CB0" w:rsidRPr="006B1CB0" w14:paraId="66332835" w14:textId="77777777" w:rsidTr="006B686F">
        <w:trPr>
          <w:trHeight w:val="655"/>
          <w:jc w:val="center"/>
        </w:trPr>
        <w:tc>
          <w:tcPr>
            <w:tcW w:w="3460" w:type="dxa"/>
            <w:tcBorders>
              <w:top w:val="single" w:sz="8" w:space="0" w:color="FFFFFF"/>
              <w:left w:val="single" w:sz="8" w:space="0" w:color="FFFFFF"/>
              <w:bottom w:val="single" w:sz="8" w:space="0" w:color="FFFFFF"/>
              <w:right w:val="single" w:sz="8" w:space="0" w:color="FFFFFF"/>
            </w:tcBorders>
            <w:shd w:val="clear" w:color="auto" w:fill="4F81BD"/>
            <w:tcMar>
              <w:top w:w="15" w:type="dxa"/>
              <w:left w:w="108" w:type="dxa"/>
              <w:bottom w:w="0" w:type="dxa"/>
              <w:right w:w="108" w:type="dxa"/>
            </w:tcMar>
            <w:hideMark/>
          </w:tcPr>
          <w:p w14:paraId="1E9951F2" w14:textId="77777777" w:rsidR="006B1CB0" w:rsidRPr="006B1CB0" w:rsidRDefault="006B1CB0" w:rsidP="006B1CB0">
            <w:pPr>
              <w:rPr>
                <w:lang w:val="en-AU"/>
              </w:rPr>
            </w:pPr>
            <w:r w:rsidRPr="006B1CB0">
              <w:rPr>
                <w:lang w:val="en-AU"/>
              </w:rPr>
              <w:t>TfNSW Community Road Safety Grants</w:t>
            </w:r>
          </w:p>
        </w:tc>
        <w:tc>
          <w:tcPr>
            <w:tcW w:w="1208" w:type="dxa"/>
            <w:tcBorders>
              <w:top w:val="single" w:sz="8" w:space="0" w:color="FFFFFF"/>
              <w:left w:val="single" w:sz="8" w:space="0" w:color="FFFFFF"/>
              <w:bottom w:val="single" w:sz="8" w:space="0" w:color="FFFFFF"/>
              <w:right w:val="single" w:sz="8" w:space="0" w:color="FFFFFF"/>
            </w:tcBorders>
            <w:shd w:val="clear" w:color="auto" w:fill="E9EDF4"/>
            <w:tcMar>
              <w:top w:w="15" w:type="dxa"/>
              <w:left w:w="108" w:type="dxa"/>
              <w:bottom w:w="0" w:type="dxa"/>
              <w:right w:w="108" w:type="dxa"/>
            </w:tcMar>
            <w:hideMark/>
          </w:tcPr>
          <w:p w14:paraId="7AE960CA" w14:textId="77777777" w:rsidR="006B1CB0" w:rsidRPr="006B1CB0" w:rsidRDefault="006B1CB0" w:rsidP="006B1CB0">
            <w:pPr>
              <w:rPr>
                <w:lang w:val="en-AU"/>
              </w:rPr>
            </w:pPr>
            <w:r w:rsidRPr="006B1CB0">
              <w:rPr>
                <w:lang w:val="en-AU"/>
              </w:rPr>
              <w:t>Up to $5000</w:t>
            </w:r>
          </w:p>
        </w:tc>
      </w:tr>
    </w:tbl>
    <w:p w14:paraId="3AF4419A" w14:textId="77777777" w:rsidR="00A9742C" w:rsidRDefault="00A9742C">
      <w:pPr>
        <w:rPr>
          <w:lang w:val="en-AU"/>
        </w:rPr>
      </w:pPr>
    </w:p>
    <w:p w14:paraId="478581CB" w14:textId="72A93FBC" w:rsidR="00A9742C" w:rsidRDefault="00960AB6" w:rsidP="00960AB6">
      <w:pPr>
        <w:jc w:val="center"/>
        <w:rPr>
          <w:lang w:val="en-AU"/>
        </w:rPr>
      </w:pPr>
      <w:r w:rsidRPr="00960AB6">
        <w:drawing>
          <wp:inline distT="0" distB="0" distL="0" distR="0" wp14:anchorId="46BC75EC" wp14:editId="4506F01F">
            <wp:extent cx="4724690" cy="2216728"/>
            <wp:effectExtent l="0" t="0" r="0" b="0"/>
            <wp:docPr id="5580467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43069" cy="2225351"/>
                    </a:xfrm>
                    <a:prstGeom prst="rect">
                      <a:avLst/>
                    </a:prstGeom>
                    <a:noFill/>
                    <a:ln>
                      <a:noFill/>
                    </a:ln>
                  </pic:spPr>
                </pic:pic>
              </a:graphicData>
            </a:graphic>
          </wp:inline>
        </w:drawing>
      </w:r>
    </w:p>
    <w:p w14:paraId="29BC5B0D" w14:textId="77777777" w:rsidR="0016719B" w:rsidRPr="0016719B" w:rsidRDefault="0016719B" w:rsidP="0016719B">
      <w:pPr>
        <w:rPr>
          <w:lang w:val="en-AU"/>
        </w:rPr>
      </w:pPr>
      <w:r w:rsidRPr="0016719B">
        <w:rPr>
          <w:b/>
          <w:bCs/>
          <w:lang w:val="en-AU"/>
        </w:rPr>
        <w:t xml:space="preserve">Note: </w:t>
      </w:r>
      <w:r w:rsidRPr="0016719B">
        <w:rPr>
          <w:lang w:val="en-AU"/>
        </w:rPr>
        <w:t xml:space="preserve">Membership fees are paid to ACRS (national), not to state chapters.  </w:t>
      </w:r>
    </w:p>
    <w:p w14:paraId="39FDDCE9" w14:textId="47302888" w:rsidR="0016719B" w:rsidRPr="0016719B" w:rsidRDefault="0016719B" w:rsidP="0016719B">
      <w:pPr>
        <w:rPr>
          <w:lang w:val="en-AU"/>
        </w:rPr>
      </w:pPr>
      <w:r w:rsidRPr="0016719B">
        <w:rPr>
          <w:lang w:val="en-AU"/>
        </w:rPr>
        <w:t xml:space="preserve">The NSW Chapter bank account is managed by ACRS (national) who also approves all expenditure.  </w:t>
      </w:r>
    </w:p>
    <w:p w14:paraId="5D1A46CF" w14:textId="47FF9B68" w:rsidR="00A9742C" w:rsidRDefault="0016719B" w:rsidP="0016719B">
      <w:pPr>
        <w:rPr>
          <w:lang w:val="en-AU"/>
        </w:rPr>
      </w:pPr>
      <w:r w:rsidRPr="0016719B">
        <w:rPr>
          <w:lang w:val="en-AU"/>
        </w:rPr>
        <w:t>Refer to ACRS National Financial Statements (ACRS National AGM documentation) for more information and Auditors Report</w:t>
      </w:r>
      <w:r w:rsidR="00C61B08">
        <w:rPr>
          <w:lang w:val="en-AU"/>
        </w:rPr>
        <w:t>.</w:t>
      </w:r>
    </w:p>
    <w:p w14:paraId="11267383" w14:textId="77777777" w:rsidR="00C61B08" w:rsidRPr="003A0055" w:rsidRDefault="00C61B08" w:rsidP="0016719B">
      <w:pPr>
        <w:rPr>
          <w:u w:val="single"/>
          <w:lang w:val="en-AU"/>
        </w:rPr>
      </w:pPr>
    </w:p>
    <w:p w14:paraId="6A2D2237" w14:textId="346C8DA2" w:rsidR="00C61B08" w:rsidRDefault="003A0055" w:rsidP="0016719B">
      <w:pPr>
        <w:rPr>
          <w:lang w:val="en-AU"/>
        </w:rPr>
      </w:pPr>
      <w:r w:rsidRPr="003A0055">
        <w:rPr>
          <w:u w:val="single"/>
          <w:lang w:val="en-AU"/>
        </w:rPr>
        <w:t>Membership Report</w:t>
      </w:r>
    </w:p>
    <w:p w14:paraId="4E5DE2D4" w14:textId="77777777" w:rsidR="003A0055" w:rsidRPr="003A0055" w:rsidRDefault="003A0055" w:rsidP="003A0055">
      <w:pPr>
        <w:rPr>
          <w:lang w:val="en-AU"/>
        </w:rPr>
      </w:pPr>
      <w:r w:rsidRPr="003A0055">
        <w:rPr>
          <w:lang w:val="en-AU"/>
        </w:rPr>
        <w:t>The total number of people (Individual &amp; people within corporate membership) increased from 151 to 155.</w:t>
      </w:r>
    </w:p>
    <w:p w14:paraId="02D3AE5E" w14:textId="77777777" w:rsidR="003A0055" w:rsidRPr="003A0055" w:rsidRDefault="003A0055" w:rsidP="003A0055">
      <w:pPr>
        <w:rPr>
          <w:lang w:val="en-AU"/>
        </w:rPr>
      </w:pPr>
      <w:r w:rsidRPr="003A0055">
        <w:rPr>
          <w:lang w:val="en-AU"/>
        </w:rPr>
        <w:t>Corporate membership (organisations) fell from 18 to 16.</w:t>
      </w:r>
    </w:p>
    <w:p w14:paraId="7C1649CE" w14:textId="77777777" w:rsidR="00410BA0" w:rsidRDefault="00410BA0" w:rsidP="00410BA0">
      <w:pPr>
        <w:rPr>
          <w:i/>
          <w:iCs/>
          <w:lang w:val="en-AU"/>
        </w:rPr>
      </w:pPr>
      <w:r w:rsidRPr="00410BA0">
        <w:rPr>
          <w:i/>
          <w:iCs/>
          <w:lang w:val="en-AU"/>
        </w:rPr>
        <w:t>Corporates should periodically review the list of people assigned ACRS membership as they are voting members.</w:t>
      </w:r>
    </w:p>
    <w:p w14:paraId="0A6A0B97" w14:textId="77777777" w:rsidR="00363A3F" w:rsidRPr="00410BA0" w:rsidRDefault="00363A3F" w:rsidP="00410BA0">
      <w:pPr>
        <w:rPr>
          <w:lang w:val="en-AU"/>
        </w:rPr>
      </w:pPr>
    </w:p>
    <w:p w14:paraId="7B6CC4D2" w14:textId="33CE1A73" w:rsidR="003A0055" w:rsidRDefault="00363A3F" w:rsidP="00363A3F">
      <w:pPr>
        <w:jc w:val="center"/>
        <w:rPr>
          <w:lang w:val="en-AU"/>
        </w:rPr>
      </w:pPr>
      <w:r>
        <w:rPr>
          <w:noProof/>
          <w:lang w:val="en-AU"/>
        </w:rPr>
        <w:drawing>
          <wp:inline distT="0" distB="0" distL="0" distR="0" wp14:anchorId="3CA9B4CD" wp14:editId="5238EDF8">
            <wp:extent cx="3373582" cy="2831123"/>
            <wp:effectExtent l="0" t="0" r="0" b="7620"/>
            <wp:docPr id="74570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89938" cy="2844849"/>
                    </a:xfrm>
                    <a:prstGeom prst="rect">
                      <a:avLst/>
                    </a:prstGeom>
                    <a:noFill/>
                  </pic:spPr>
                </pic:pic>
              </a:graphicData>
            </a:graphic>
          </wp:inline>
        </w:drawing>
      </w:r>
    </w:p>
    <w:p w14:paraId="58FBAF48" w14:textId="77777777" w:rsidR="003A0055" w:rsidRDefault="003A0055" w:rsidP="0016719B">
      <w:pPr>
        <w:rPr>
          <w:lang w:val="en-AU"/>
        </w:rPr>
      </w:pPr>
    </w:p>
    <w:p w14:paraId="34743EAE" w14:textId="77777777" w:rsidR="003A0055" w:rsidRDefault="003A0055" w:rsidP="0016719B">
      <w:pPr>
        <w:rPr>
          <w:lang w:val="en-AU"/>
        </w:rPr>
      </w:pPr>
    </w:p>
    <w:p w14:paraId="280E44AF" w14:textId="77777777" w:rsidR="00960AB6" w:rsidRPr="00960AB6" w:rsidRDefault="00960AB6" w:rsidP="00960AB6">
      <w:pPr>
        <w:rPr>
          <w:lang w:val="en-AU"/>
        </w:rPr>
      </w:pPr>
      <w:r w:rsidRPr="00960AB6">
        <w:rPr>
          <w:i/>
          <w:iCs/>
          <w:lang w:val="en-AU"/>
        </w:rPr>
        <w:t>Motion: Move that the Chair’s Report (including treasury and membership) be accepted.</w:t>
      </w:r>
    </w:p>
    <w:p w14:paraId="466DB37B" w14:textId="77777777" w:rsidR="00960AB6" w:rsidRPr="00960AB6" w:rsidRDefault="00960AB6" w:rsidP="00960AB6">
      <w:pPr>
        <w:rPr>
          <w:lang w:val="en-AU"/>
        </w:rPr>
      </w:pPr>
      <w:r w:rsidRPr="00960AB6">
        <w:rPr>
          <w:lang w:val="en-AU"/>
        </w:rPr>
        <w:t>Moved: David McTiernan</w:t>
      </w:r>
      <w:r w:rsidRPr="00960AB6">
        <w:rPr>
          <w:lang w:val="en-AU"/>
        </w:rPr>
        <w:tab/>
        <w:t>Seconded: Keith Simmons</w:t>
      </w:r>
    </w:p>
    <w:p w14:paraId="1397B051" w14:textId="7895307E" w:rsidR="00A9742C" w:rsidRDefault="00F065A1">
      <w:pPr>
        <w:rPr>
          <w:lang w:val="en-AU"/>
        </w:rPr>
      </w:pPr>
      <w:r>
        <w:rPr>
          <w:lang w:val="en-AU"/>
        </w:rPr>
        <w:t>Carried</w:t>
      </w:r>
    </w:p>
    <w:p w14:paraId="3D53D357" w14:textId="77777777" w:rsidR="00A9742C" w:rsidRDefault="00A9742C">
      <w:pPr>
        <w:rPr>
          <w:lang w:val="en-AU"/>
        </w:rPr>
      </w:pPr>
    </w:p>
    <w:p w14:paraId="0F8F5414" w14:textId="77777777" w:rsidR="000910CC" w:rsidRPr="000910CC" w:rsidRDefault="000910CC" w:rsidP="000910CC">
      <w:pPr>
        <w:rPr>
          <w:lang w:val="en-AU"/>
        </w:rPr>
      </w:pPr>
      <w:r w:rsidRPr="000910CC">
        <w:rPr>
          <w:b/>
          <w:bCs/>
          <w:lang w:val="en-AU"/>
        </w:rPr>
        <w:lastRenderedPageBreak/>
        <w:t>Acknowledgements – Outgoing Committee Members</w:t>
      </w:r>
    </w:p>
    <w:p w14:paraId="03582AFC" w14:textId="77777777" w:rsidR="002D56F8" w:rsidRDefault="002D56F8" w:rsidP="002D56F8">
      <w:pPr>
        <w:rPr>
          <w:lang w:val="en-AU"/>
        </w:rPr>
      </w:pPr>
      <w:r>
        <w:rPr>
          <w:lang w:val="en-AU"/>
        </w:rPr>
        <w:t>Josh Devitt</w:t>
      </w:r>
    </w:p>
    <w:p w14:paraId="31435AE5" w14:textId="77777777" w:rsidR="002D56F8" w:rsidRDefault="002D56F8" w:rsidP="002D56F8">
      <w:pPr>
        <w:rPr>
          <w:lang w:val="en-AU"/>
        </w:rPr>
      </w:pPr>
      <w:r>
        <w:rPr>
          <w:lang w:val="en-AU"/>
        </w:rPr>
        <w:t>David McTiernan</w:t>
      </w:r>
    </w:p>
    <w:p w14:paraId="4175ED18" w14:textId="54885BC3" w:rsidR="00A9742C" w:rsidRDefault="002D56F8">
      <w:pPr>
        <w:rPr>
          <w:lang w:val="en-AU"/>
        </w:rPr>
      </w:pPr>
      <w:r>
        <w:rPr>
          <w:lang w:val="en-AU"/>
        </w:rPr>
        <w:t>Ralston Fernades</w:t>
      </w:r>
    </w:p>
    <w:p w14:paraId="641597C5" w14:textId="77777777" w:rsidR="00A9742C" w:rsidRDefault="00A9742C">
      <w:pPr>
        <w:rPr>
          <w:lang w:val="en-AU"/>
        </w:rPr>
      </w:pPr>
    </w:p>
    <w:p w14:paraId="2B6C498B" w14:textId="4B00E311" w:rsidR="00A9742C" w:rsidRPr="00C10080" w:rsidRDefault="00C10080">
      <w:pPr>
        <w:rPr>
          <w:b/>
          <w:bCs/>
          <w:lang w:val="en-AU"/>
        </w:rPr>
      </w:pPr>
      <w:r w:rsidRPr="00C10080">
        <w:rPr>
          <w:b/>
          <w:bCs/>
          <w:lang w:val="en-AU"/>
        </w:rPr>
        <w:t>2025-26 Chapter Committee</w:t>
      </w:r>
    </w:p>
    <w:p w14:paraId="6271B69D" w14:textId="77777777" w:rsidR="00C10080" w:rsidRDefault="00C10080">
      <w:pPr>
        <w:rPr>
          <w:lang w:val="en-AU"/>
        </w:rPr>
      </w:pPr>
    </w:p>
    <w:tbl>
      <w:tblPr>
        <w:tblW w:w="8430" w:type="dxa"/>
        <w:tblCellMar>
          <w:left w:w="0" w:type="dxa"/>
          <w:right w:w="0" w:type="dxa"/>
        </w:tblCellMar>
        <w:tblLook w:val="04A0" w:firstRow="1" w:lastRow="0" w:firstColumn="1" w:lastColumn="0" w:noHBand="0" w:noVBand="1"/>
      </w:tblPr>
      <w:tblGrid>
        <w:gridCol w:w="2684"/>
        <w:gridCol w:w="5746"/>
      </w:tblGrid>
      <w:tr w:rsidR="00103113" w:rsidRPr="00103113" w14:paraId="26F024B2" w14:textId="77777777" w:rsidTr="00C10080">
        <w:trPr>
          <w:trHeight w:val="459"/>
        </w:trPr>
        <w:tc>
          <w:tcPr>
            <w:tcW w:w="2684"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61" w:type="dxa"/>
              <w:bottom w:w="0" w:type="dxa"/>
              <w:right w:w="161" w:type="dxa"/>
            </w:tcMar>
            <w:hideMark/>
          </w:tcPr>
          <w:p w14:paraId="5A555E4D" w14:textId="77777777" w:rsidR="00103113" w:rsidRPr="00103113" w:rsidRDefault="00103113" w:rsidP="00103113">
            <w:pPr>
              <w:rPr>
                <w:lang w:val="en-AU"/>
              </w:rPr>
            </w:pPr>
            <w:r w:rsidRPr="00103113">
              <w:rPr>
                <w:b/>
                <w:bCs/>
                <w:lang w:val="en-AU"/>
              </w:rPr>
              <w:t>Name</w:t>
            </w:r>
          </w:p>
        </w:tc>
        <w:tc>
          <w:tcPr>
            <w:tcW w:w="5746"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61" w:type="dxa"/>
              <w:bottom w:w="0" w:type="dxa"/>
              <w:right w:w="161" w:type="dxa"/>
            </w:tcMar>
            <w:hideMark/>
          </w:tcPr>
          <w:p w14:paraId="180F8864" w14:textId="77777777" w:rsidR="00103113" w:rsidRPr="00103113" w:rsidRDefault="00103113" w:rsidP="00103113">
            <w:pPr>
              <w:rPr>
                <w:lang w:val="en-AU"/>
              </w:rPr>
            </w:pPr>
            <w:r w:rsidRPr="00103113">
              <w:rPr>
                <w:b/>
                <w:bCs/>
                <w:lang w:val="en-AU"/>
              </w:rPr>
              <w:t>Position</w:t>
            </w:r>
          </w:p>
        </w:tc>
      </w:tr>
      <w:tr w:rsidR="00103113" w:rsidRPr="00103113" w14:paraId="29868580" w14:textId="77777777" w:rsidTr="00C10080">
        <w:trPr>
          <w:trHeight w:val="459"/>
        </w:trPr>
        <w:tc>
          <w:tcPr>
            <w:tcW w:w="2684" w:type="dxa"/>
            <w:tcBorders>
              <w:top w:val="single" w:sz="24"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65BC7543" w14:textId="77777777" w:rsidR="00103113" w:rsidRPr="00103113" w:rsidRDefault="00103113" w:rsidP="00103113">
            <w:pPr>
              <w:rPr>
                <w:lang w:val="en-AU"/>
              </w:rPr>
            </w:pPr>
            <w:r w:rsidRPr="00103113">
              <w:rPr>
                <w:b/>
                <w:bCs/>
                <w:lang w:val="en-AU"/>
              </w:rPr>
              <w:t>Mr David Beck</w:t>
            </w:r>
          </w:p>
        </w:tc>
        <w:tc>
          <w:tcPr>
            <w:tcW w:w="5746"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61" w:type="dxa"/>
              <w:bottom w:w="0" w:type="dxa"/>
              <w:right w:w="161" w:type="dxa"/>
            </w:tcMar>
            <w:hideMark/>
          </w:tcPr>
          <w:p w14:paraId="09EB78D0" w14:textId="77777777" w:rsidR="00103113" w:rsidRPr="00103113" w:rsidRDefault="00103113" w:rsidP="00103113">
            <w:pPr>
              <w:rPr>
                <w:lang w:val="en-AU"/>
              </w:rPr>
            </w:pPr>
            <w:r w:rsidRPr="00103113">
              <w:rPr>
                <w:lang w:val="en-AU"/>
              </w:rPr>
              <w:t>Committee member</w:t>
            </w:r>
          </w:p>
        </w:tc>
      </w:tr>
      <w:tr w:rsidR="00103113" w:rsidRPr="00103113" w14:paraId="4493D5EE"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28BC5359" w14:textId="77777777" w:rsidR="00103113" w:rsidRPr="00103113" w:rsidRDefault="00103113" w:rsidP="00103113">
            <w:pPr>
              <w:rPr>
                <w:lang w:val="en-AU"/>
              </w:rPr>
            </w:pPr>
            <w:r w:rsidRPr="00103113">
              <w:rPr>
                <w:b/>
                <w:bCs/>
                <w:lang w:val="en-AU"/>
              </w:rPr>
              <w:t>Dr John Crozier</w:t>
            </w:r>
          </w:p>
        </w:tc>
        <w:tc>
          <w:tcPr>
            <w:tcW w:w="574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61" w:type="dxa"/>
              <w:bottom w:w="0" w:type="dxa"/>
              <w:right w:w="161" w:type="dxa"/>
            </w:tcMar>
            <w:hideMark/>
          </w:tcPr>
          <w:p w14:paraId="5BD63A9F" w14:textId="77777777" w:rsidR="00103113" w:rsidRPr="00103113" w:rsidRDefault="00103113" w:rsidP="00103113">
            <w:pPr>
              <w:rPr>
                <w:lang w:val="en-AU"/>
              </w:rPr>
            </w:pPr>
            <w:r w:rsidRPr="00103113">
              <w:rPr>
                <w:lang w:val="en-AU"/>
              </w:rPr>
              <w:t>Committee member, ACRS Fellow</w:t>
            </w:r>
          </w:p>
        </w:tc>
      </w:tr>
      <w:tr w:rsidR="00103113" w:rsidRPr="00103113" w14:paraId="1583A61C"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7682E213" w14:textId="77777777" w:rsidR="00103113" w:rsidRPr="00103113" w:rsidRDefault="00103113" w:rsidP="00103113">
            <w:pPr>
              <w:rPr>
                <w:lang w:val="en-AU"/>
              </w:rPr>
            </w:pPr>
            <w:r w:rsidRPr="00103113">
              <w:rPr>
                <w:b/>
                <w:bCs/>
                <w:lang w:val="en-AU"/>
              </w:rPr>
              <w:t>Mr William Douglas</w:t>
            </w:r>
          </w:p>
        </w:tc>
        <w:tc>
          <w:tcPr>
            <w:tcW w:w="574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61" w:type="dxa"/>
              <w:bottom w:w="0" w:type="dxa"/>
              <w:right w:w="161" w:type="dxa"/>
            </w:tcMar>
            <w:hideMark/>
          </w:tcPr>
          <w:p w14:paraId="1627F235" w14:textId="77777777" w:rsidR="00103113" w:rsidRPr="00103113" w:rsidRDefault="00103113" w:rsidP="00103113">
            <w:pPr>
              <w:rPr>
                <w:lang w:val="en-AU"/>
              </w:rPr>
            </w:pPr>
            <w:r w:rsidRPr="00103113">
              <w:rPr>
                <w:lang w:val="en-AU"/>
              </w:rPr>
              <w:t> Committee member</w:t>
            </w:r>
          </w:p>
        </w:tc>
      </w:tr>
      <w:tr w:rsidR="00103113" w:rsidRPr="00103113" w14:paraId="7663DC96"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76884541" w14:textId="77777777" w:rsidR="00103113" w:rsidRPr="00103113" w:rsidRDefault="00103113" w:rsidP="00103113">
            <w:pPr>
              <w:rPr>
                <w:lang w:val="en-AU"/>
              </w:rPr>
            </w:pPr>
            <w:r w:rsidRPr="00103113">
              <w:rPr>
                <w:b/>
                <w:bCs/>
                <w:lang w:val="en-AU"/>
              </w:rPr>
              <w:t>Dr Cassandra Gauld</w:t>
            </w:r>
          </w:p>
        </w:tc>
        <w:tc>
          <w:tcPr>
            <w:tcW w:w="574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61" w:type="dxa"/>
              <w:bottom w:w="0" w:type="dxa"/>
              <w:right w:w="161" w:type="dxa"/>
            </w:tcMar>
            <w:hideMark/>
          </w:tcPr>
          <w:p w14:paraId="64D5BA95" w14:textId="77777777" w:rsidR="00103113" w:rsidRPr="00103113" w:rsidRDefault="00103113" w:rsidP="00103113">
            <w:pPr>
              <w:rPr>
                <w:lang w:val="en-AU"/>
              </w:rPr>
            </w:pPr>
            <w:r w:rsidRPr="00103113">
              <w:rPr>
                <w:lang w:val="en-AU"/>
              </w:rPr>
              <w:t> Committee member</w:t>
            </w:r>
          </w:p>
        </w:tc>
      </w:tr>
      <w:tr w:rsidR="00103113" w:rsidRPr="00103113" w14:paraId="596168F9"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70126D5C" w14:textId="77777777" w:rsidR="00103113" w:rsidRPr="00103113" w:rsidRDefault="00103113" w:rsidP="00103113">
            <w:pPr>
              <w:rPr>
                <w:lang w:val="en-AU"/>
              </w:rPr>
            </w:pPr>
            <w:r w:rsidRPr="00103113">
              <w:rPr>
                <w:b/>
                <w:bCs/>
                <w:lang w:val="en-AU"/>
              </w:rPr>
              <w:t>Mr David Kennedy</w:t>
            </w:r>
          </w:p>
        </w:tc>
        <w:tc>
          <w:tcPr>
            <w:tcW w:w="574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61" w:type="dxa"/>
              <w:bottom w:w="0" w:type="dxa"/>
              <w:right w:w="161" w:type="dxa"/>
            </w:tcMar>
            <w:hideMark/>
          </w:tcPr>
          <w:p w14:paraId="0DFA60D4" w14:textId="77777777" w:rsidR="00103113" w:rsidRPr="00103113" w:rsidRDefault="00103113" w:rsidP="00103113">
            <w:pPr>
              <w:rPr>
                <w:lang w:val="en-AU"/>
              </w:rPr>
            </w:pPr>
            <w:r w:rsidRPr="00103113">
              <w:rPr>
                <w:lang w:val="en-AU"/>
              </w:rPr>
              <w:t> Committee member</w:t>
            </w:r>
          </w:p>
        </w:tc>
      </w:tr>
      <w:tr w:rsidR="00103113" w:rsidRPr="00103113" w14:paraId="4FA552AB"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09050EFF" w14:textId="77777777" w:rsidR="00103113" w:rsidRPr="00103113" w:rsidRDefault="00103113" w:rsidP="00103113">
            <w:pPr>
              <w:rPr>
                <w:lang w:val="en-AU"/>
              </w:rPr>
            </w:pPr>
            <w:r w:rsidRPr="00103113">
              <w:rPr>
                <w:b/>
                <w:bCs/>
                <w:lang w:val="en-AU"/>
              </w:rPr>
              <w:t>Dr Helen Nguyen</w:t>
            </w:r>
          </w:p>
        </w:tc>
        <w:tc>
          <w:tcPr>
            <w:tcW w:w="574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61" w:type="dxa"/>
              <w:bottom w:w="0" w:type="dxa"/>
              <w:right w:w="161" w:type="dxa"/>
            </w:tcMar>
            <w:hideMark/>
          </w:tcPr>
          <w:p w14:paraId="221D0DC0" w14:textId="77777777" w:rsidR="00103113" w:rsidRPr="00103113" w:rsidRDefault="00103113" w:rsidP="00103113">
            <w:pPr>
              <w:rPr>
                <w:lang w:val="en-AU"/>
              </w:rPr>
            </w:pPr>
            <w:r w:rsidRPr="00103113">
              <w:rPr>
                <w:lang w:val="en-AU"/>
              </w:rPr>
              <w:t> Committee member</w:t>
            </w:r>
          </w:p>
        </w:tc>
      </w:tr>
      <w:tr w:rsidR="00103113" w:rsidRPr="00103113" w14:paraId="25862E88"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146154BF" w14:textId="77777777" w:rsidR="00103113" w:rsidRPr="00103113" w:rsidRDefault="00103113" w:rsidP="00103113">
            <w:pPr>
              <w:rPr>
                <w:lang w:val="en-AU"/>
              </w:rPr>
            </w:pPr>
            <w:r w:rsidRPr="00103113">
              <w:rPr>
                <w:b/>
                <w:bCs/>
                <w:lang w:val="en-AU"/>
              </w:rPr>
              <w:t>Dr Tasha Prabhakar</w:t>
            </w:r>
          </w:p>
        </w:tc>
        <w:tc>
          <w:tcPr>
            <w:tcW w:w="574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61" w:type="dxa"/>
              <w:bottom w:w="0" w:type="dxa"/>
              <w:right w:w="161" w:type="dxa"/>
            </w:tcMar>
            <w:hideMark/>
          </w:tcPr>
          <w:p w14:paraId="74FCE911" w14:textId="77777777" w:rsidR="00103113" w:rsidRPr="00103113" w:rsidRDefault="00103113" w:rsidP="00103113">
            <w:pPr>
              <w:rPr>
                <w:lang w:val="en-AU"/>
              </w:rPr>
            </w:pPr>
            <w:r w:rsidRPr="00103113">
              <w:rPr>
                <w:lang w:val="en-AU"/>
              </w:rPr>
              <w:t> Deputy Chair</w:t>
            </w:r>
          </w:p>
        </w:tc>
      </w:tr>
      <w:tr w:rsidR="00103113" w:rsidRPr="00103113" w14:paraId="18457CAF"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27B3ECE7" w14:textId="77777777" w:rsidR="00103113" w:rsidRPr="00103113" w:rsidRDefault="00103113" w:rsidP="00103113">
            <w:pPr>
              <w:rPr>
                <w:lang w:val="en-AU"/>
              </w:rPr>
            </w:pPr>
            <w:r w:rsidRPr="00103113">
              <w:rPr>
                <w:b/>
                <w:bCs/>
              </w:rPr>
              <w:t>Mr Brana Ravichelvan </w:t>
            </w:r>
          </w:p>
        </w:tc>
        <w:tc>
          <w:tcPr>
            <w:tcW w:w="574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61" w:type="dxa"/>
              <w:bottom w:w="0" w:type="dxa"/>
              <w:right w:w="161" w:type="dxa"/>
            </w:tcMar>
            <w:hideMark/>
          </w:tcPr>
          <w:p w14:paraId="3C94170F" w14:textId="77777777" w:rsidR="00103113" w:rsidRPr="00103113" w:rsidRDefault="00103113" w:rsidP="00103113">
            <w:pPr>
              <w:rPr>
                <w:lang w:val="en-AU"/>
              </w:rPr>
            </w:pPr>
            <w:r w:rsidRPr="00103113">
              <w:rPr>
                <w:lang w:val="en-AU"/>
              </w:rPr>
              <w:t> Committee member</w:t>
            </w:r>
          </w:p>
        </w:tc>
      </w:tr>
      <w:tr w:rsidR="00103113" w:rsidRPr="00103113" w14:paraId="54C367C1"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3CCCFE12" w14:textId="77777777" w:rsidR="00103113" w:rsidRPr="00103113" w:rsidRDefault="00103113" w:rsidP="00103113">
            <w:pPr>
              <w:rPr>
                <w:lang w:val="en-AU"/>
              </w:rPr>
            </w:pPr>
            <w:r w:rsidRPr="00103113">
              <w:rPr>
                <w:b/>
                <w:bCs/>
                <w:lang w:val="en-AU"/>
              </w:rPr>
              <w:t>Mr Mick Timms</w:t>
            </w:r>
          </w:p>
        </w:tc>
        <w:tc>
          <w:tcPr>
            <w:tcW w:w="5746" w:type="dxa"/>
            <w:tcBorders>
              <w:top w:val="single" w:sz="8" w:space="0" w:color="FFFFFF"/>
              <w:left w:val="single" w:sz="8" w:space="0" w:color="FFFFFF"/>
              <w:bottom w:val="single" w:sz="8" w:space="0" w:color="FFFFFF"/>
              <w:right w:val="single" w:sz="8" w:space="0" w:color="FFFFFF"/>
            </w:tcBorders>
            <w:shd w:val="clear" w:color="auto" w:fill="D0D8E8"/>
            <w:tcMar>
              <w:top w:w="15" w:type="dxa"/>
              <w:left w:w="161" w:type="dxa"/>
              <w:bottom w:w="0" w:type="dxa"/>
              <w:right w:w="161" w:type="dxa"/>
            </w:tcMar>
            <w:hideMark/>
          </w:tcPr>
          <w:p w14:paraId="1F3BD0BB" w14:textId="77777777" w:rsidR="00103113" w:rsidRPr="00103113" w:rsidRDefault="00103113" w:rsidP="00103113">
            <w:pPr>
              <w:rPr>
                <w:lang w:val="en-AU"/>
              </w:rPr>
            </w:pPr>
            <w:r w:rsidRPr="00103113">
              <w:rPr>
                <w:lang w:val="en-AU"/>
              </w:rPr>
              <w:t> Chair</w:t>
            </w:r>
          </w:p>
        </w:tc>
      </w:tr>
      <w:tr w:rsidR="00103113" w:rsidRPr="00103113" w14:paraId="349D94C6" w14:textId="77777777" w:rsidTr="00C10080">
        <w:trPr>
          <w:trHeight w:val="459"/>
        </w:trPr>
        <w:tc>
          <w:tcPr>
            <w:tcW w:w="2684" w:type="dxa"/>
            <w:tcBorders>
              <w:top w:val="single" w:sz="8" w:space="0" w:color="FFFFFF"/>
              <w:left w:val="single" w:sz="8" w:space="0" w:color="FFFFFF"/>
              <w:bottom w:val="single" w:sz="8" w:space="0" w:color="FFFFFF"/>
              <w:right w:val="single" w:sz="8" w:space="0" w:color="FFFFFF"/>
            </w:tcBorders>
            <w:shd w:val="clear" w:color="auto" w:fill="4F81BD"/>
            <w:tcMar>
              <w:top w:w="15" w:type="dxa"/>
              <w:left w:w="161" w:type="dxa"/>
              <w:bottom w:w="0" w:type="dxa"/>
              <w:right w:w="161" w:type="dxa"/>
            </w:tcMar>
            <w:hideMark/>
          </w:tcPr>
          <w:p w14:paraId="67703E70" w14:textId="77777777" w:rsidR="00103113" w:rsidRPr="00103113" w:rsidRDefault="00103113" w:rsidP="00103113">
            <w:pPr>
              <w:rPr>
                <w:lang w:val="en-AU"/>
              </w:rPr>
            </w:pPr>
            <w:r w:rsidRPr="00103113">
              <w:rPr>
                <w:b/>
                <w:bCs/>
                <w:lang w:val="en-AU"/>
              </w:rPr>
              <w:t>Mr David Wakelin</w:t>
            </w:r>
          </w:p>
        </w:tc>
        <w:tc>
          <w:tcPr>
            <w:tcW w:w="5746" w:type="dxa"/>
            <w:tcBorders>
              <w:top w:val="single" w:sz="8" w:space="0" w:color="FFFFFF"/>
              <w:left w:val="single" w:sz="8" w:space="0" w:color="FFFFFF"/>
              <w:bottom w:val="single" w:sz="8" w:space="0" w:color="FFFFFF"/>
              <w:right w:val="single" w:sz="8" w:space="0" w:color="FFFFFF"/>
            </w:tcBorders>
            <w:shd w:val="clear" w:color="auto" w:fill="E9EDF4"/>
            <w:tcMar>
              <w:top w:w="15" w:type="dxa"/>
              <w:left w:w="161" w:type="dxa"/>
              <w:bottom w:w="0" w:type="dxa"/>
              <w:right w:w="161" w:type="dxa"/>
            </w:tcMar>
            <w:hideMark/>
          </w:tcPr>
          <w:p w14:paraId="58183B08" w14:textId="77777777" w:rsidR="00103113" w:rsidRPr="00103113" w:rsidRDefault="00103113" w:rsidP="00103113">
            <w:pPr>
              <w:rPr>
                <w:lang w:val="en-AU"/>
              </w:rPr>
            </w:pPr>
            <w:r w:rsidRPr="00103113">
              <w:rPr>
                <w:lang w:val="en-AU"/>
              </w:rPr>
              <w:t> Secretary</w:t>
            </w:r>
          </w:p>
        </w:tc>
      </w:tr>
    </w:tbl>
    <w:p w14:paraId="2520C5FC" w14:textId="77777777" w:rsidR="00103113" w:rsidRDefault="00103113">
      <w:pPr>
        <w:rPr>
          <w:lang w:val="en-AU"/>
        </w:rPr>
      </w:pPr>
    </w:p>
    <w:p w14:paraId="744E1F54" w14:textId="77777777" w:rsidR="00A9742C" w:rsidRDefault="00A9742C">
      <w:pPr>
        <w:rPr>
          <w:lang w:val="en-AU"/>
        </w:rPr>
      </w:pPr>
    </w:p>
    <w:p w14:paraId="7414BE71" w14:textId="77777777" w:rsidR="00A9742C" w:rsidRDefault="00A9742C">
      <w:pPr>
        <w:rPr>
          <w:lang w:val="en-AU"/>
        </w:rPr>
      </w:pPr>
    </w:p>
    <w:p w14:paraId="5ADAE8AA" w14:textId="3DD4357D" w:rsidR="00A9742C" w:rsidRDefault="00BD0137">
      <w:pPr>
        <w:rPr>
          <w:lang w:val="en-AU"/>
        </w:rPr>
      </w:pPr>
      <w:r>
        <w:rPr>
          <w:lang w:val="en-AU"/>
        </w:rPr>
        <w:t>Closed: 6pm</w:t>
      </w:r>
    </w:p>
    <w:p w14:paraId="64CE650E" w14:textId="77777777" w:rsidR="00BD0137" w:rsidRDefault="00BD0137">
      <w:pPr>
        <w:rPr>
          <w:lang w:val="en-AU"/>
        </w:rPr>
      </w:pPr>
    </w:p>
    <w:p w14:paraId="09426B9C" w14:textId="77777777" w:rsidR="00BD0137" w:rsidRDefault="00BD0137">
      <w:pPr>
        <w:rPr>
          <w:lang w:val="en-AU"/>
        </w:rPr>
      </w:pPr>
    </w:p>
    <w:p w14:paraId="1B1CA617" w14:textId="77777777" w:rsidR="00A9742C" w:rsidRDefault="00A9742C">
      <w:pPr>
        <w:rPr>
          <w:lang w:val="en-AU"/>
        </w:rPr>
      </w:pPr>
    </w:p>
    <w:p w14:paraId="351C7C26" w14:textId="77777777" w:rsidR="00A9742C" w:rsidRDefault="00A9742C">
      <w:pPr>
        <w:rPr>
          <w:lang w:val="en-AU"/>
        </w:rPr>
      </w:pPr>
    </w:p>
    <w:p w14:paraId="20D395B3" w14:textId="77777777" w:rsidR="00A9742C" w:rsidRDefault="00A9742C">
      <w:pPr>
        <w:rPr>
          <w:lang w:val="en-AU"/>
        </w:rPr>
      </w:pPr>
    </w:p>
    <w:p w14:paraId="7022A9F9" w14:textId="77777777" w:rsidR="00A9742C" w:rsidRDefault="00A9742C">
      <w:pPr>
        <w:rPr>
          <w:lang w:val="en-AU"/>
        </w:rPr>
      </w:pPr>
    </w:p>
    <w:p w14:paraId="7CDFAD44" w14:textId="77777777" w:rsidR="00A9742C" w:rsidRDefault="00A9742C">
      <w:pPr>
        <w:rPr>
          <w:lang w:val="en-AU"/>
        </w:rPr>
      </w:pPr>
    </w:p>
    <w:p w14:paraId="2C06F4A1" w14:textId="77777777" w:rsidR="00A9742C" w:rsidRDefault="00A9742C">
      <w:pPr>
        <w:rPr>
          <w:lang w:val="en-AU"/>
        </w:rPr>
      </w:pPr>
    </w:p>
    <w:p w14:paraId="21E37FC2" w14:textId="77777777" w:rsidR="00A9742C" w:rsidRDefault="00A9742C">
      <w:pPr>
        <w:rPr>
          <w:lang w:val="en-AU"/>
        </w:rPr>
      </w:pPr>
    </w:p>
    <w:p w14:paraId="2FA902F4" w14:textId="77777777" w:rsidR="00A9742C" w:rsidRDefault="00A9742C">
      <w:pPr>
        <w:rPr>
          <w:lang w:val="en-AU"/>
        </w:rPr>
      </w:pPr>
    </w:p>
    <w:p w14:paraId="01E31D71" w14:textId="77777777" w:rsidR="00A9742C" w:rsidRDefault="00A9742C">
      <w:pPr>
        <w:rPr>
          <w:lang w:val="en-AU"/>
        </w:rPr>
      </w:pPr>
    </w:p>
    <w:p w14:paraId="00ED2084" w14:textId="77777777" w:rsidR="00A9742C" w:rsidRDefault="00A9742C">
      <w:pPr>
        <w:rPr>
          <w:lang w:val="en-AU"/>
        </w:rPr>
      </w:pPr>
    </w:p>
    <w:p w14:paraId="24051EBB" w14:textId="77777777" w:rsidR="00A9742C" w:rsidRDefault="00A9742C">
      <w:pPr>
        <w:rPr>
          <w:lang w:val="en-AU"/>
        </w:rPr>
      </w:pPr>
    </w:p>
    <w:p w14:paraId="7378ADF0" w14:textId="77777777" w:rsidR="00A9742C" w:rsidRDefault="00A9742C">
      <w:pPr>
        <w:rPr>
          <w:lang w:val="en-AU"/>
        </w:rPr>
      </w:pPr>
    </w:p>
    <w:p w14:paraId="77B5BE37" w14:textId="77777777" w:rsidR="00A9742C" w:rsidRDefault="00A9742C">
      <w:pPr>
        <w:rPr>
          <w:lang w:val="en-AU"/>
        </w:rPr>
      </w:pPr>
    </w:p>
    <w:p w14:paraId="124F4D7A" w14:textId="77777777" w:rsidR="00A9742C" w:rsidRDefault="00A9742C">
      <w:pPr>
        <w:rPr>
          <w:lang w:val="en-AU"/>
        </w:rPr>
      </w:pPr>
    </w:p>
    <w:p w14:paraId="075C00CA" w14:textId="77777777" w:rsidR="00A9742C" w:rsidRDefault="00A9742C">
      <w:pPr>
        <w:rPr>
          <w:lang w:val="en-AU"/>
        </w:rPr>
      </w:pPr>
    </w:p>
    <w:p w14:paraId="6F96F316" w14:textId="77777777" w:rsidR="00A9742C" w:rsidRDefault="00A9742C">
      <w:pPr>
        <w:rPr>
          <w:lang w:val="en-AU"/>
        </w:rPr>
      </w:pPr>
    </w:p>
    <w:p w14:paraId="0CF88B8E" w14:textId="77777777" w:rsidR="00A9742C" w:rsidRPr="00A9742C" w:rsidRDefault="00A9742C">
      <w:pPr>
        <w:rPr>
          <w:lang w:val="en-AU"/>
        </w:rPr>
      </w:pPr>
    </w:p>
    <w:sectPr w:rsidR="00A9742C" w:rsidRPr="00A9742C" w:rsidSect="00A9742C">
      <w:headerReference w:type="default" r:id="rId9"/>
      <w:footerReference w:type="default" r:id="rId10"/>
      <w:headerReference w:type="first" r:id="rId11"/>
      <w:footerReference w:type="first" r:id="rId12"/>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5A9C5" w14:textId="77777777" w:rsidR="00157B77" w:rsidRDefault="00157B77" w:rsidP="00447833">
      <w:r>
        <w:separator/>
      </w:r>
    </w:p>
  </w:endnote>
  <w:endnote w:type="continuationSeparator" w:id="0">
    <w:p w14:paraId="5E5E499B" w14:textId="77777777" w:rsidR="00157B77" w:rsidRDefault="00157B77" w:rsidP="00447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F6085" w14:textId="77777777" w:rsidR="00A9742C" w:rsidRDefault="00A9742C">
    <w:pPr>
      <w:pStyle w:val="Footer"/>
    </w:pPr>
    <w:r>
      <w:rPr>
        <w:noProof/>
        <w:lang w:eastAsia="en-GB"/>
      </w:rPr>
      <w:drawing>
        <wp:anchor distT="0" distB="0" distL="114300" distR="114300" simplePos="0" relativeHeight="251669504" behindDoc="1" locked="0" layoutInCell="1" allowOverlap="1" wp14:anchorId="70190341" wp14:editId="0A9EC41C">
          <wp:simplePos x="0" y="0"/>
          <wp:positionH relativeFrom="column">
            <wp:posOffset>2152015</wp:posOffset>
          </wp:positionH>
          <wp:positionV relativeFrom="paragraph">
            <wp:posOffset>-1905</wp:posOffset>
          </wp:positionV>
          <wp:extent cx="1423416" cy="329184"/>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ottom Logo.jpg"/>
                  <pic:cNvPicPr/>
                </pic:nvPicPr>
                <pic:blipFill>
                  <a:blip r:embed="rId1">
                    <a:extLst>
                      <a:ext uri="{28A0092B-C50C-407E-A947-70E740481C1C}">
                        <a14:useLocalDpi xmlns:a14="http://schemas.microsoft.com/office/drawing/2010/main" val="0"/>
                      </a:ext>
                    </a:extLst>
                  </a:blip>
                  <a:stretch>
                    <a:fillRect/>
                  </a:stretch>
                </pic:blipFill>
                <pic:spPr>
                  <a:xfrm>
                    <a:off x="0" y="0"/>
                    <a:ext cx="1423416" cy="329184"/>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8480" behindDoc="0" locked="0" layoutInCell="1" allowOverlap="1" wp14:anchorId="07D62471" wp14:editId="3D40B45B">
              <wp:simplePos x="0" y="0"/>
              <wp:positionH relativeFrom="column">
                <wp:posOffset>-393700</wp:posOffset>
              </wp:positionH>
              <wp:positionV relativeFrom="paragraph">
                <wp:posOffset>-111760</wp:posOffset>
              </wp:positionV>
              <wp:extent cx="6515100" cy="0"/>
              <wp:effectExtent l="0" t="0" r="12700" b="25400"/>
              <wp:wrapNone/>
              <wp:docPr id="6" name="Straight Connector 6"/>
              <wp:cNvGraphicFramePr/>
              <a:graphic xmlns:a="http://schemas.openxmlformats.org/drawingml/2006/main">
                <a:graphicData uri="http://schemas.microsoft.com/office/word/2010/wordprocessingShape">
                  <wps:wsp>
                    <wps:cNvCnPr/>
                    <wps:spPr>
                      <a:xfrm>
                        <a:off x="0" y="0"/>
                        <a:ext cx="651510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8BE5BBF" id="Straight Connector 6"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31pt,-8.8pt" to="482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" strokecolor="#aeaaaa [2414]"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EA0B1" w14:textId="77777777" w:rsidR="00A9742C" w:rsidRDefault="00A9742C">
    <w:pPr>
      <w:pStyle w:val="Footer"/>
    </w:pPr>
    <w:r>
      <w:rPr>
        <w:noProof/>
        <w:lang w:eastAsia="en-GB"/>
      </w:rPr>
      <mc:AlternateContent>
        <mc:Choice Requires="wps">
          <w:drawing>
            <wp:anchor distT="0" distB="0" distL="114300" distR="114300" simplePos="0" relativeHeight="251665408" behindDoc="0" locked="0" layoutInCell="1" allowOverlap="1" wp14:anchorId="7CAA2E5A" wp14:editId="27C13E37">
              <wp:simplePos x="0" y="0"/>
              <wp:positionH relativeFrom="column">
                <wp:posOffset>-393700</wp:posOffset>
              </wp:positionH>
              <wp:positionV relativeFrom="paragraph">
                <wp:posOffset>-106680</wp:posOffset>
              </wp:positionV>
              <wp:extent cx="6515100" cy="0"/>
              <wp:effectExtent l="0" t="0" r="12700" b="25400"/>
              <wp:wrapNone/>
              <wp:docPr id="3" name="Straight Connector 3"/>
              <wp:cNvGraphicFramePr/>
              <a:graphic xmlns:a="http://schemas.openxmlformats.org/drawingml/2006/main">
                <a:graphicData uri="http://schemas.microsoft.com/office/word/2010/wordprocessingShape">
                  <wps:wsp>
                    <wps:cNvCnPr/>
                    <wps:spPr>
                      <a:xfrm>
                        <a:off x="0" y="0"/>
                        <a:ext cx="6515100"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1D7E331"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1pt,-8.4pt" to="482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" strokecolor="#aeaaaa [2414]" strokeweight=".5pt">
              <v:stroke joinstyle="miter"/>
            </v:line>
          </w:pict>
        </mc:Fallback>
      </mc:AlternateContent>
    </w:r>
    <w:r>
      <w:rPr>
        <w:noProof/>
        <w:lang w:eastAsia="en-GB"/>
      </w:rPr>
      <mc:AlternateContent>
        <mc:Choice Requires="wps">
          <w:drawing>
            <wp:anchor distT="0" distB="0" distL="114300" distR="114300" simplePos="0" relativeHeight="251664384" behindDoc="0" locked="0" layoutInCell="1" allowOverlap="1" wp14:anchorId="3B7C7FD9" wp14:editId="324186B1">
              <wp:simplePos x="0" y="0"/>
              <wp:positionH relativeFrom="column">
                <wp:posOffset>3064037</wp:posOffset>
              </wp:positionH>
              <wp:positionV relativeFrom="paragraph">
                <wp:posOffset>8255</wp:posOffset>
              </wp:positionV>
              <wp:extent cx="3086100" cy="348098"/>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3086100" cy="348098"/>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6D90C7F" w14:textId="77777777" w:rsidR="00A9742C" w:rsidRPr="00447833" w:rsidRDefault="00A9742C" w:rsidP="00A9742C">
                          <w:pPr>
                            <w:pStyle w:val="p1"/>
                            <w:rPr>
                              <w:sz w:val="12"/>
                              <w:szCs w:val="12"/>
                            </w:rPr>
                          </w:pPr>
                          <w:r w:rsidRPr="00447833">
                            <w:rPr>
                              <w:sz w:val="12"/>
                              <w:szCs w:val="12"/>
                            </w:rPr>
                            <w:t xml:space="preserve">PO Box 198, MAWSON, ACT </w:t>
                          </w:r>
                          <w:proofErr w:type="gramStart"/>
                          <w:r w:rsidRPr="00447833">
                            <w:rPr>
                              <w:sz w:val="12"/>
                              <w:szCs w:val="12"/>
                            </w:rPr>
                            <w:t>2607</w:t>
                          </w:r>
                          <w:r w:rsidRPr="00447833">
                            <w:rPr>
                              <w:rStyle w:val="apple-converted-space"/>
                              <w:sz w:val="12"/>
                              <w:szCs w:val="12"/>
                            </w:rPr>
                            <w:t xml:space="preserve">  </w:t>
                          </w:r>
                          <w:r w:rsidRPr="00447833">
                            <w:rPr>
                              <w:sz w:val="12"/>
                              <w:szCs w:val="12"/>
                            </w:rPr>
                            <w:t>|</w:t>
                          </w:r>
                          <w:proofErr w:type="gramEnd"/>
                          <w:r w:rsidRPr="00447833">
                            <w:rPr>
                              <w:rStyle w:val="apple-converted-space"/>
                              <w:sz w:val="12"/>
                              <w:szCs w:val="12"/>
                            </w:rPr>
                            <w:t xml:space="preserve">  </w:t>
                          </w:r>
                          <w:r w:rsidRPr="00447833">
                            <w:rPr>
                              <w:rStyle w:val="s1"/>
                              <w:b/>
                              <w:bCs/>
                              <w:sz w:val="12"/>
                              <w:szCs w:val="12"/>
                            </w:rPr>
                            <w:t>Phone</w:t>
                          </w:r>
                          <w:proofErr w:type="gramStart"/>
                          <w:r w:rsidRPr="00447833">
                            <w:rPr>
                              <w:rStyle w:val="s1"/>
                              <w:b/>
                              <w:bCs/>
                              <w:sz w:val="12"/>
                              <w:szCs w:val="12"/>
                            </w:rPr>
                            <w:t>:</w:t>
                          </w:r>
                          <w:r w:rsidRPr="00447833">
                            <w:rPr>
                              <w:rStyle w:val="apple-converted-space"/>
                              <w:b/>
                              <w:bCs/>
                              <w:color w:val="6592BF"/>
                              <w:sz w:val="12"/>
                              <w:szCs w:val="12"/>
                            </w:rPr>
                            <w:t> </w:t>
                          </w:r>
                          <w:r w:rsidRPr="00447833">
                            <w:rPr>
                              <w:sz w:val="12"/>
                              <w:szCs w:val="12"/>
                            </w:rPr>
                            <w:t xml:space="preserve"> (</w:t>
                          </w:r>
                          <w:proofErr w:type="gramEnd"/>
                          <w:r w:rsidRPr="00447833">
                            <w:rPr>
                              <w:sz w:val="12"/>
                              <w:szCs w:val="12"/>
                            </w:rPr>
                            <w:t>02) 6290 2509</w:t>
                          </w:r>
                          <w:r w:rsidRPr="00447833">
                            <w:rPr>
                              <w:rStyle w:val="apple-converted-space"/>
                              <w:sz w:val="12"/>
                              <w:szCs w:val="12"/>
                            </w:rPr>
                            <w:t> </w:t>
                          </w:r>
                        </w:p>
                        <w:p w14:paraId="1FC10F99" w14:textId="77777777" w:rsidR="00A9742C" w:rsidRPr="00447833" w:rsidRDefault="00A9742C" w:rsidP="00A9742C">
                          <w:pPr>
                            <w:pStyle w:val="p1"/>
                            <w:rPr>
                              <w:sz w:val="12"/>
                              <w:szCs w:val="12"/>
                            </w:rPr>
                          </w:pPr>
                          <w:r w:rsidRPr="00447833">
                            <w:rPr>
                              <w:rStyle w:val="s1"/>
                              <w:b/>
                              <w:bCs/>
                              <w:sz w:val="12"/>
                              <w:szCs w:val="12"/>
                            </w:rPr>
                            <w:t>Email:</w:t>
                          </w:r>
                          <w:r w:rsidRPr="00447833">
                            <w:rPr>
                              <w:rStyle w:val="apple-converted-space"/>
                              <w:b/>
                              <w:bCs/>
                              <w:color w:val="6592BF"/>
                              <w:sz w:val="12"/>
                              <w:szCs w:val="12"/>
                            </w:rPr>
                            <w:t> </w:t>
                          </w:r>
                          <w:r w:rsidRPr="00447833">
                            <w:rPr>
                              <w:sz w:val="12"/>
                              <w:szCs w:val="12"/>
                            </w:rPr>
                            <w:t xml:space="preserve"> </w:t>
                          </w:r>
                          <w:proofErr w:type="gramStart"/>
                          <w:r w:rsidRPr="00447833">
                            <w:rPr>
                              <w:sz w:val="12"/>
                              <w:szCs w:val="12"/>
                            </w:rPr>
                            <w:t>ceo@acrs.org.au</w:t>
                          </w:r>
                          <w:r w:rsidRPr="00447833">
                            <w:rPr>
                              <w:rStyle w:val="apple-converted-space"/>
                              <w:sz w:val="12"/>
                              <w:szCs w:val="12"/>
                            </w:rPr>
                            <w:t xml:space="preserve">  </w:t>
                          </w:r>
                          <w:r w:rsidRPr="00447833">
                            <w:rPr>
                              <w:sz w:val="12"/>
                              <w:szCs w:val="12"/>
                            </w:rPr>
                            <w:t>|</w:t>
                          </w:r>
                          <w:proofErr w:type="gramEnd"/>
                          <w:r w:rsidRPr="00447833">
                            <w:rPr>
                              <w:rStyle w:val="apple-converted-space"/>
                              <w:sz w:val="12"/>
                              <w:szCs w:val="12"/>
                            </w:rPr>
                            <w:t> </w:t>
                          </w:r>
                          <w:r w:rsidRPr="00447833">
                            <w:rPr>
                              <w:rStyle w:val="s1"/>
                              <w:b/>
                              <w:bCs/>
                              <w:sz w:val="12"/>
                              <w:szCs w:val="12"/>
                            </w:rPr>
                            <w:t xml:space="preserve"> Web:</w:t>
                          </w:r>
                          <w:r w:rsidRPr="00447833">
                            <w:rPr>
                              <w:rStyle w:val="apple-converted-space"/>
                              <w:sz w:val="12"/>
                              <w:szCs w:val="12"/>
                            </w:rPr>
                            <w:t xml:space="preserve">  </w:t>
                          </w:r>
                          <w:proofErr w:type="gramStart"/>
                          <w:r w:rsidRPr="00447833">
                            <w:rPr>
                              <w:sz w:val="12"/>
                              <w:szCs w:val="12"/>
                            </w:rPr>
                            <w:t>www.acrs.org.au</w:t>
                          </w:r>
                          <w:r w:rsidRPr="00447833">
                            <w:rPr>
                              <w:rStyle w:val="apple-converted-space"/>
                              <w:sz w:val="12"/>
                              <w:szCs w:val="12"/>
                            </w:rPr>
                            <w:t xml:space="preserve">  </w:t>
                          </w:r>
                          <w:r w:rsidRPr="00447833">
                            <w:rPr>
                              <w:sz w:val="12"/>
                              <w:szCs w:val="12"/>
                            </w:rPr>
                            <w:t>|</w:t>
                          </w:r>
                          <w:proofErr w:type="gramEnd"/>
                          <w:r w:rsidRPr="00447833">
                            <w:rPr>
                              <w:sz w:val="12"/>
                              <w:szCs w:val="12"/>
                            </w:rPr>
                            <w:t xml:space="preserve"> </w:t>
                          </w:r>
                          <w:r w:rsidRPr="00447833">
                            <w:rPr>
                              <w:rStyle w:val="apple-converted-space"/>
                              <w:sz w:val="12"/>
                              <w:szCs w:val="12"/>
                            </w:rPr>
                            <w:t xml:space="preserve">  </w:t>
                          </w:r>
                          <w:r w:rsidRPr="00447833">
                            <w:rPr>
                              <w:sz w:val="12"/>
                              <w:szCs w:val="12"/>
                            </w:rPr>
                            <w:t>ABN: 12 841 412 581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B7C7FD9" id="_x0000_t202" coordsize="21600,21600" o:spt="202" path="m,l,21600r21600,l21600,xe">
              <v:stroke joinstyle="miter"/>
              <v:path gradientshapeok="t" o:connecttype="rect"/>
            </v:shapetype>
            <v:shape id="Text Box 2" o:spid="_x0000_s1026" type="#_x0000_t202" style="position:absolute;margin-left:241.25pt;margin-top:.65pt;width:243pt;height:27.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" filled="f" stroked="f">
              <v:textbox>
                <w:txbxContent>
                  <w:p w14:paraId="16D90C7F" w14:textId="77777777" w:rsidR="00A9742C" w:rsidRPr="00447833" w:rsidRDefault="00A9742C" w:rsidP="00A9742C">
                    <w:pPr>
                      <w:pStyle w:val="p1"/>
                      <w:rPr>
                        <w:sz w:val="12"/>
                        <w:szCs w:val="12"/>
                      </w:rPr>
                    </w:pPr>
                    <w:r w:rsidRPr="00447833">
                      <w:rPr>
                        <w:sz w:val="12"/>
                        <w:szCs w:val="12"/>
                      </w:rPr>
                      <w:t xml:space="preserve">PO Box 198, MAWSON, ACT </w:t>
                    </w:r>
                    <w:proofErr w:type="gramStart"/>
                    <w:r w:rsidRPr="00447833">
                      <w:rPr>
                        <w:sz w:val="12"/>
                        <w:szCs w:val="12"/>
                      </w:rPr>
                      <w:t>2607</w:t>
                    </w:r>
                    <w:r w:rsidRPr="00447833">
                      <w:rPr>
                        <w:rStyle w:val="apple-converted-space"/>
                        <w:sz w:val="12"/>
                        <w:szCs w:val="12"/>
                      </w:rPr>
                      <w:t xml:space="preserve">  </w:t>
                    </w:r>
                    <w:r w:rsidRPr="00447833">
                      <w:rPr>
                        <w:sz w:val="12"/>
                        <w:szCs w:val="12"/>
                      </w:rPr>
                      <w:t>|</w:t>
                    </w:r>
                    <w:proofErr w:type="gramEnd"/>
                    <w:r w:rsidRPr="00447833">
                      <w:rPr>
                        <w:rStyle w:val="apple-converted-space"/>
                        <w:sz w:val="12"/>
                        <w:szCs w:val="12"/>
                      </w:rPr>
                      <w:t xml:space="preserve">  </w:t>
                    </w:r>
                    <w:r w:rsidRPr="00447833">
                      <w:rPr>
                        <w:rStyle w:val="s1"/>
                        <w:b/>
                        <w:bCs/>
                        <w:sz w:val="12"/>
                        <w:szCs w:val="12"/>
                      </w:rPr>
                      <w:t>Phone</w:t>
                    </w:r>
                    <w:proofErr w:type="gramStart"/>
                    <w:r w:rsidRPr="00447833">
                      <w:rPr>
                        <w:rStyle w:val="s1"/>
                        <w:b/>
                        <w:bCs/>
                        <w:sz w:val="12"/>
                        <w:szCs w:val="12"/>
                      </w:rPr>
                      <w:t>:</w:t>
                    </w:r>
                    <w:r w:rsidRPr="00447833">
                      <w:rPr>
                        <w:rStyle w:val="apple-converted-space"/>
                        <w:b/>
                        <w:bCs/>
                        <w:color w:val="6592BF"/>
                        <w:sz w:val="12"/>
                        <w:szCs w:val="12"/>
                      </w:rPr>
                      <w:t> </w:t>
                    </w:r>
                    <w:r w:rsidRPr="00447833">
                      <w:rPr>
                        <w:sz w:val="12"/>
                        <w:szCs w:val="12"/>
                      </w:rPr>
                      <w:t xml:space="preserve"> (</w:t>
                    </w:r>
                    <w:proofErr w:type="gramEnd"/>
                    <w:r w:rsidRPr="00447833">
                      <w:rPr>
                        <w:sz w:val="12"/>
                        <w:szCs w:val="12"/>
                      </w:rPr>
                      <w:t>02) 6290 2509</w:t>
                    </w:r>
                    <w:r w:rsidRPr="00447833">
                      <w:rPr>
                        <w:rStyle w:val="apple-converted-space"/>
                        <w:sz w:val="12"/>
                        <w:szCs w:val="12"/>
                      </w:rPr>
                      <w:t> </w:t>
                    </w:r>
                  </w:p>
                  <w:p w14:paraId="1FC10F99" w14:textId="77777777" w:rsidR="00A9742C" w:rsidRPr="00447833" w:rsidRDefault="00A9742C" w:rsidP="00A9742C">
                    <w:pPr>
                      <w:pStyle w:val="p1"/>
                      <w:rPr>
                        <w:sz w:val="12"/>
                        <w:szCs w:val="12"/>
                      </w:rPr>
                    </w:pPr>
                    <w:r w:rsidRPr="00447833">
                      <w:rPr>
                        <w:rStyle w:val="s1"/>
                        <w:b/>
                        <w:bCs/>
                        <w:sz w:val="12"/>
                        <w:szCs w:val="12"/>
                      </w:rPr>
                      <w:t>Email:</w:t>
                    </w:r>
                    <w:r w:rsidRPr="00447833">
                      <w:rPr>
                        <w:rStyle w:val="apple-converted-space"/>
                        <w:b/>
                        <w:bCs/>
                        <w:color w:val="6592BF"/>
                        <w:sz w:val="12"/>
                        <w:szCs w:val="12"/>
                      </w:rPr>
                      <w:t> </w:t>
                    </w:r>
                    <w:r w:rsidRPr="00447833">
                      <w:rPr>
                        <w:sz w:val="12"/>
                        <w:szCs w:val="12"/>
                      </w:rPr>
                      <w:t xml:space="preserve"> </w:t>
                    </w:r>
                    <w:proofErr w:type="gramStart"/>
                    <w:r w:rsidRPr="00447833">
                      <w:rPr>
                        <w:sz w:val="12"/>
                        <w:szCs w:val="12"/>
                      </w:rPr>
                      <w:t>ceo@acrs.org.au</w:t>
                    </w:r>
                    <w:r w:rsidRPr="00447833">
                      <w:rPr>
                        <w:rStyle w:val="apple-converted-space"/>
                        <w:sz w:val="12"/>
                        <w:szCs w:val="12"/>
                      </w:rPr>
                      <w:t xml:space="preserve">  </w:t>
                    </w:r>
                    <w:r w:rsidRPr="00447833">
                      <w:rPr>
                        <w:sz w:val="12"/>
                        <w:szCs w:val="12"/>
                      </w:rPr>
                      <w:t>|</w:t>
                    </w:r>
                    <w:proofErr w:type="gramEnd"/>
                    <w:r w:rsidRPr="00447833">
                      <w:rPr>
                        <w:rStyle w:val="apple-converted-space"/>
                        <w:sz w:val="12"/>
                        <w:szCs w:val="12"/>
                      </w:rPr>
                      <w:t> </w:t>
                    </w:r>
                    <w:r w:rsidRPr="00447833">
                      <w:rPr>
                        <w:rStyle w:val="s1"/>
                        <w:b/>
                        <w:bCs/>
                        <w:sz w:val="12"/>
                        <w:szCs w:val="12"/>
                      </w:rPr>
                      <w:t xml:space="preserve"> Web:</w:t>
                    </w:r>
                    <w:r w:rsidRPr="00447833">
                      <w:rPr>
                        <w:rStyle w:val="apple-converted-space"/>
                        <w:sz w:val="12"/>
                        <w:szCs w:val="12"/>
                      </w:rPr>
                      <w:t xml:space="preserve">  </w:t>
                    </w:r>
                    <w:proofErr w:type="gramStart"/>
                    <w:r w:rsidRPr="00447833">
                      <w:rPr>
                        <w:sz w:val="12"/>
                        <w:szCs w:val="12"/>
                      </w:rPr>
                      <w:t>www.acrs.org.au</w:t>
                    </w:r>
                    <w:r w:rsidRPr="00447833">
                      <w:rPr>
                        <w:rStyle w:val="apple-converted-space"/>
                        <w:sz w:val="12"/>
                        <w:szCs w:val="12"/>
                      </w:rPr>
                      <w:t xml:space="preserve">  </w:t>
                    </w:r>
                    <w:r w:rsidRPr="00447833">
                      <w:rPr>
                        <w:sz w:val="12"/>
                        <w:szCs w:val="12"/>
                      </w:rPr>
                      <w:t>|</w:t>
                    </w:r>
                    <w:proofErr w:type="gramEnd"/>
                    <w:r w:rsidRPr="00447833">
                      <w:rPr>
                        <w:sz w:val="12"/>
                        <w:szCs w:val="12"/>
                      </w:rPr>
                      <w:t xml:space="preserve"> </w:t>
                    </w:r>
                    <w:r w:rsidRPr="00447833">
                      <w:rPr>
                        <w:rStyle w:val="apple-converted-space"/>
                        <w:sz w:val="12"/>
                        <w:szCs w:val="12"/>
                      </w:rPr>
                      <w:t xml:space="preserve">  </w:t>
                    </w:r>
                    <w:r w:rsidRPr="00447833">
                      <w:rPr>
                        <w:sz w:val="12"/>
                        <w:szCs w:val="12"/>
                      </w:rPr>
                      <w:t>ABN: 12 841 412 581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CB82A" w14:textId="77777777" w:rsidR="00157B77" w:rsidRDefault="00157B77" w:rsidP="00447833">
      <w:r>
        <w:separator/>
      </w:r>
    </w:p>
  </w:footnote>
  <w:footnote w:type="continuationSeparator" w:id="0">
    <w:p w14:paraId="640CAC90" w14:textId="77777777" w:rsidR="00157B77" w:rsidRDefault="00157B77" w:rsidP="00447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18A4A" w14:textId="77777777" w:rsidR="00A9742C" w:rsidRDefault="00A9742C">
    <w:pPr>
      <w:pStyle w:val="Header"/>
    </w:pPr>
    <w:r>
      <w:rPr>
        <w:noProof/>
        <w:lang w:eastAsia="en-GB"/>
      </w:rPr>
      <w:drawing>
        <wp:anchor distT="0" distB="0" distL="114300" distR="114300" simplePos="0" relativeHeight="251666432" behindDoc="1" locked="0" layoutInCell="1" allowOverlap="1" wp14:anchorId="4100B8EA" wp14:editId="53C2B7FB">
          <wp:simplePos x="0" y="0"/>
          <wp:positionH relativeFrom="column">
            <wp:posOffset>4432935</wp:posOffset>
          </wp:positionH>
          <wp:positionV relativeFrom="paragraph">
            <wp:posOffset>-454498</wp:posOffset>
          </wp:positionV>
          <wp:extent cx="2197608" cy="1981200"/>
          <wp:effectExtent l="0" t="0" r="1270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rner Graphic.jpg"/>
                  <pic:cNvPicPr/>
                </pic:nvPicPr>
                <pic:blipFill>
                  <a:blip r:embed="rId1">
                    <a:extLst>
                      <a:ext uri="{28A0092B-C50C-407E-A947-70E740481C1C}">
                        <a14:useLocalDpi xmlns:a14="http://schemas.microsoft.com/office/drawing/2010/main" val="0"/>
                      </a:ext>
                    </a:extLst>
                  </a:blip>
                  <a:stretch>
                    <a:fillRect/>
                  </a:stretch>
                </pic:blipFill>
                <pic:spPr>
                  <a:xfrm>
                    <a:off x="0" y="0"/>
                    <a:ext cx="2197608" cy="19812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3EEF8" w14:textId="13918A7D" w:rsidR="00447833" w:rsidRDefault="00A9742C" w:rsidP="00723107">
    <w:pPr>
      <w:pStyle w:val="Header"/>
      <w:tabs>
        <w:tab w:val="clear" w:pos="4513"/>
        <w:tab w:val="clear" w:pos="9026"/>
        <w:tab w:val="left" w:pos="5124"/>
      </w:tabs>
    </w:pPr>
    <w:r>
      <w:rPr>
        <w:noProof/>
        <w:lang w:eastAsia="en-GB"/>
      </w:rPr>
      <w:drawing>
        <wp:anchor distT="0" distB="0" distL="114300" distR="114300" simplePos="0" relativeHeight="251662336" behindDoc="1" locked="0" layoutInCell="1" allowOverlap="1" wp14:anchorId="7653CE76" wp14:editId="27DDAC7D">
          <wp:simplePos x="0" y="0"/>
          <wp:positionH relativeFrom="column">
            <wp:posOffset>-1000125</wp:posOffset>
          </wp:positionH>
          <wp:positionV relativeFrom="paragraph">
            <wp:posOffset>-438150</wp:posOffset>
          </wp:positionV>
          <wp:extent cx="7659030" cy="73186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659030" cy="731862"/>
                  </a:xfrm>
                  <a:prstGeom prst="rect">
                    <a:avLst/>
                  </a:prstGeom>
                </pic:spPr>
              </pic:pic>
            </a:graphicData>
          </a:graphic>
          <wp14:sizeRelH relativeFrom="page">
            <wp14:pctWidth>0</wp14:pctWidth>
          </wp14:sizeRelH>
          <wp14:sizeRelV relativeFrom="page">
            <wp14:pctHeight>0</wp14:pctHeight>
          </wp14:sizeRelV>
        </wp:anchor>
      </w:drawing>
    </w:r>
    <w:r w:rsidR="0072310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4367B1"/>
    <w:multiLevelType w:val="hybridMultilevel"/>
    <w:tmpl w:val="5C489A48"/>
    <w:lvl w:ilvl="0" w:tplc="2956575C">
      <w:start w:val="1"/>
      <w:numFmt w:val="bullet"/>
      <w:lvlText w:val="•"/>
      <w:lvlJc w:val="left"/>
      <w:pPr>
        <w:tabs>
          <w:tab w:val="num" w:pos="720"/>
        </w:tabs>
        <w:ind w:left="720" w:hanging="360"/>
      </w:pPr>
      <w:rPr>
        <w:rFonts w:ascii="Arial" w:hAnsi="Arial" w:hint="default"/>
      </w:rPr>
    </w:lvl>
    <w:lvl w:ilvl="1" w:tplc="EE664A56">
      <w:numFmt w:val="bullet"/>
      <w:lvlText w:val="•"/>
      <w:lvlJc w:val="left"/>
      <w:pPr>
        <w:tabs>
          <w:tab w:val="num" w:pos="1440"/>
        </w:tabs>
        <w:ind w:left="1440" w:hanging="360"/>
      </w:pPr>
      <w:rPr>
        <w:rFonts w:ascii="Arial" w:hAnsi="Arial" w:hint="default"/>
      </w:rPr>
    </w:lvl>
    <w:lvl w:ilvl="2" w:tplc="413AB538" w:tentative="1">
      <w:start w:val="1"/>
      <w:numFmt w:val="bullet"/>
      <w:lvlText w:val="•"/>
      <w:lvlJc w:val="left"/>
      <w:pPr>
        <w:tabs>
          <w:tab w:val="num" w:pos="2160"/>
        </w:tabs>
        <w:ind w:left="2160" w:hanging="360"/>
      </w:pPr>
      <w:rPr>
        <w:rFonts w:ascii="Arial" w:hAnsi="Arial" w:hint="default"/>
      </w:rPr>
    </w:lvl>
    <w:lvl w:ilvl="3" w:tplc="CD163ED2" w:tentative="1">
      <w:start w:val="1"/>
      <w:numFmt w:val="bullet"/>
      <w:lvlText w:val="•"/>
      <w:lvlJc w:val="left"/>
      <w:pPr>
        <w:tabs>
          <w:tab w:val="num" w:pos="2880"/>
        </w:tabs>
        <w:ind w:left="2880" w:hanging="360"/>
      </w:pPr>
      <w:rPr>
        <w:rFonts w:ascii="Arial" w:hAnsi="Arial" w:hint="default"/>
      </w:rPr>
    </w:lvl>
    <w:lvl w:ilvl="4" w:tplc="5BA061E4" w:tentative="1">
      <w:start w:val="1"/>
      <w:numFmt w:val="bullet"/>
      <w:lvlText w:val="•"/>
      <w:lvlJc w:val="left"/>
      <w:pPr>
        <w:tabs>
          <w:tab w:val="num" w:pos="3600"/>
        </w:tabs>
        <w:ind w:left="3600" w:hanging="360"/>
      </w:pPr>
      <w:rPr>
        <w:rFonts w:ascii="Arial" w:hAnsi="Arial" w:hint="default"/>
      </w:rPr>
    </w:lvl>
    <w:lvl w:ilvl="5" w:tplc="BB6EE0F6" w:tentative="1">
      <w:start w:val="1"/>
      <w:numFmt w:val="bullet"/>
      <w:lvlText w:val="•"/>
      <w:lvlJc w:val="left"/>
      <w:pPr>
        <w:tabs>
          <w:tab w:val="num" w:pos="4320"/>
        </w:tabs>
        <w:ind w:left="4320" w:hanging="360"/>
      </w:pPr>
      <w:rPr>
        <w:rFonts w:ascii="Arial" w:hAnsi="Arial" w:hint="default"/>
      </w:rPr>
    </w:lvl>
    <w:lvl w:ilvl="6" w:tplc="C55295AA" w:tentative="1">
      <w:start w:val="1"/>
      <w:numFmt w:val="bullet"/>
      <w:lvlText w:val="•"/>
      <w:lvlJc w:val="left"/>
      <w:pPr>
        <w:tabs>
          <w:tab w:val="num" w:pos="5040"/>
        </w:tabs>
        <w:ind w:left="5040" w:hanging="360"/>
      </w:pPr>
      <w:rPr>
        <w:rFonts w:ascii="Arial" w:hAnsi="Arial" w:hint="default"/>
      </w:rPr>
    </w:lvl>
    <w:lvl w:ilvl="7" w:tplc="3A38CF24" w:tentative="1">
      <w:start w:val="1"/>
      <w:numFmt w:val="bullet"/>
      <w:lvlText w:val="•"/>
      <w:lvlJc w:val="left"/>
      <w:pPr>
        <w:tabs>
          <w:tab w:val="num" w:pos="5760"/>
        </w:tabs>
        <w:ind w:left="5760" w:hanging="360"/>
      </w:pPr>
      <w:rPr>
        <w:rFonts w:ascii="Arial" w:hAnsi="Arial" w:hint="default"/>
      </w:rPr>
    </w:lvl>
    <w:lvl w:ilvl="8" w:tplc="290C1B2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B917375"/>
    <w:multiLevelType w:val="hybridMultilevel"/>
    <w:tmpl w:val="5986F07E"/>
    <w:lvl w:ilvl="0" w:tplc="96BEA668">
      <w:start w:val="1"/>
      <w:numFmt w:val="bullet"/>
      <w:lvlText w:val="•"/>
      <w:lvlJc w:val="left"/>
      <w:pPr>
        <w:tabs>
          <w:tab w:val="num" w:pos="720"/>
        </w:tabs>
        <w:ind w:left="720" w:hanging="360"/>
      </w:pPr>
      <w:rPr>
        <w:rFonts w:ascii="Arial" w:hAnsi="Arial" w:hint="default"/>
      </w:rPr>
    </w:lvl>
    <w:lvl w:ilvl="1" w:tplc="93A8188C" w:tentative="1">
      <w:start w:val="1"/>
      <w:numFmt w:val="bullet"/>
      <w:lvlText w:val="•"/>
      <w:lvlJc w:val="left"/>
      <w:pPr>
        <w:tabs>
          <w:tab w:val="num" w:pos="1440"/>
        </w:tabs>
        <w:ind w:left="1440" w:hanging="360"/>
      </w:pPr>
      <w:rPr>
        <w:rFonts w:ascii="Arial" w:hAnsi="Arial" w:hint="default"/>
      </w:rPr>
    </w:lvl>
    <w:lvl w:ilvl="2" w:tplc="2CD8B884" w:tentative="1">
      <w:start w:val="1"/>
      <w:numFmt w:val="bullet"/>
      <w:lvlText w:val="•"/>
      <w:lvlJc w:val="left"/>
      <w:pPr>
        <w:tabs>
          <w:tab w:val="num" w:pos="2160"/>
        </w:tabs>
        <w:ind w:left="2160" w:hanging="360"/>
      </w:pPr>
      <w:rPr>
        <w:rFonts w:ascii="Arial" w:hAnsi="Arial" w:hint="default"/>
      </w:rPr>
    </w:lvl>
    <w:lvl w:ilvl="3" w:tplc="42AC4F38" w:tentative="1">
      <w:start w:val="1"/>
      <w:numFmt w:val="bullet"/>
      <w:lvlText w:val="•"/>
      <w:lvlJc w:val="left"/>
      <w:pPr>
        <w:tabs>
          <w:tab w:val="num" w:pos="2880"/>
        </w:tabs>
        <w:ind w:left="2880" w:hanging="360"/>
      </w:pPr>
      <w:rPr>
        <w:rFonts w:ascii="Arial" w:hAnsi="Arial" w:hint="default"/>
      </w:rPr>
    </w:lvl>
    <w:lvl w:ilvl="4" w:tplc="85881D00" w:tentative="1">
      <w:start w:val="1"/>
      <w:numFmt w:val="bullet"/>
      <w:lvlText w:val="•"/>
      <w:lvlJc w:val="left"/>
      <w:pPr>
        <w:tabs>
          <w:tab w:val="num" w:pos="3600"/>
        </w:tabs>
        <w:ind w:left="3600" w:hanging="360"/>
      </w:pPr>
      <w:rPr>
        <w:rFonts w:ascii="Arial" w:hAnsi="Arial" w:hint="default"/>
      </w:rPr>
    </w:lvl>
    <w:lvl w:ilvl="5" w:tplc="031EFB94" w:tentative="1">
      <w:start w:val="1"/>
      <w:numFmt w:val="bullet"/>
      <w:lvlText w:val="•"/>
      <w:lvlJc w:val="left"/>
      <w:pPr>
        <w:tabs>
          <w:tab w:val="num" w:pos="4320"/>
        </w:tabs>
        <w:ind w:left="4320" w:hanging="360"/>
      </w:pPr>
      <w:rPr>
        <w:rFonts w:ascii="Arial" w:hAnsi="Arial" w:hint="default"/>
      </w:rPr>
    </w:lvl>
    <w:lvl w:ilvl="6" w:tplc="EB42F0F8" w:tentative="1">
      <w:start w:val="1"/>
      <w:numFmt w:val="bullet"/>
      <w:lvlText w:val="•"/>
      <w:lvlJc w:val="left"/>
      <w:pPr>
        <w:tabs>
          <w:tab w:val="num" w:pos="5040"/>
        </w:tabs>
        <w:ind w:left="5040" w:hanging="360"/>
      </w:pPr>
      <w:rPr>
        <w:rFonts w:ascii="Arial" w:hAnsi="Arial" w:hint="default"/>
      </w:rPr>
    </w:lvl>
    <w:lvl w:ilvl="7" w:tplc="23DC2B64" w:tentative="1">
      <w:start w:val="1"/>
      <w:numFmt w:val="bullet"/>
      <w:lvlText w:val="•"/>
      <w:lvlJc w:val="left"/>
      <w:pPr>
        <w:tabs>
          <w:tab w:val="num" w:pos="5760"/>
        </w:tabs>
        <w:ind w:left="5760" w:hanging="360"/>
      </w:pPr>
      <w:rPr>
        <w:rFonts w:ascii="Arial" w:hAnsi="Arial" w:hint="default"/>
      </w:rPr>
    </w:lvl>
    <w:lvl w:ilvl="8" w:tplc="E40C1BD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A3774B0"/>
    <w:multiLevelType w:val="hybridMultilevel"/>
    <w:tmpl w:val="C37055E0"/>
    <w:lvl w:ilvl="0" w:tplc="EFB24132">
      <w:start w:val="1"/>
      <w:numFmt w:val="bullet"/>
      <w:lvlText w:val="•"/>
      <w:lvlJc w:val="left"/>
      <w:pPr>
        <w:tabs>
          <w:tab w:val="num" w:pos="720"/>
        </w:tabs>
        <w:ind w:left="720" w:hanging="360"/>
      </w:pPr>
      <w:rPr>
        <w:rFonts w:ascii="Arial" w:hAnsi="Arial" w:hint="default"/>
      </w:rPr>
    </w:lvl>
    <w:lvl w:ilvl="1" w:tplc="72189B7C" w:tentative="1">
      <w:start w:val="1"/>
      <w:numFmt w:val="bullet"/>
      <w:lvlText w:val="•"/>
      <w:lvlJc w:val="left"/>
      <w:pPr>
        <w:tabs>
          <w:tab w:val="num" w:pos="1440"/>
        </w:tabs>
        <w:ind w:left="1440" w:hanging="360"/>
      </w:pPr>
      <w:rPr>
        <w:rFonts w:ascii="Arial" w:hAnsi="Arial" w:hint="default"/>
      </w:rPr>
    </w:lvl>
    <w:lvl w:ilvl="2" w:tplc="8E106E2A" w:tentative="1">
      <w:start w:val="1"/>
      <w:numFmt w:val="bullet"/>
      <w:lvlText w:val="•"/>
      <w:lvlJc w:val="left"/>
      <w:pPr>
        <w:tabs>
          <w:tab w:val="num" w:pos="2160"/>
        </w:tabs>
        <w:ind w:left="2160" w:hanging="360"/>
      </w:pPr>
      <w:rPr>
        <w:rFonts w:ascii="Arial" w:hAnsi="Arial" w:hint="default"/>
      </w:rPr>
    </w:lvl>
    <w:lvl w:ilvl="3" w:tplc="D0BAE6FE" w:tentative="1">
      <w:start w:val="1"/>
      <w:numFmt w:val="bullet"/>
      <w:lvlText w:val="•"/>
      <w:lvlJc w:val="left"/>
      <w:pPr>
        <w:tabs>
          <w:tab w:val="num" w:pos="2880"/>
        </w:tabs>
        <w:ind w:left="2880" w:hanging="360"/>
      </w:pPr>
      <w:rPr>
        <w:rFonts w:ascii="Arial" w:hAnsi="Arial" w:hint="default"/>
      </w:rPr>
    </w:lvl>
    <w:lvl w:ilvl="4" w:tplc="5952F76E" w:tentative="1">
      <w:start w:val="1"/>
      <w:numFmt w:val="bullet"/>
      <w:lvlText w:val="•"/>
      <w:lvlJc w:val="left"/>
      <w:pPr>
        <w:tabs>
          <w:tab w:val="num" w:pos="3600"/>
        </w:tabs>
        <w:ind w:left="3600" w:hanging="360"/>
      </w:pPr>
      <w:rPr>
        <w:rFonts w:ascii="Arial" w:hAnsi="Arial" w:hint="default"/>
      </w:rPr>
    </w:lvl>
    <w:lvl w:ilvl="5" w:tplc="E5CA3466" w:tentative="1">
      <w:start w:val="1"/>
      <w:numFmt w:val="bullet"/>
      <w:lvlText w:val="•"/>
      <w:lvlJc w:val="left"/>
      <w:pPr>
        <w:tabs>
          <w:tab w:val="num" w:pos="4320"/>
        </w:tabs>
        <w:ind w:left="4320" w:hanging="360"/>
      </w:pPr>
      <w:rPr>
        <w:rFonts w:ascii="Arial" w:hAnsi="Arial" w:hint="default"/>
      </w:rPr>
    </w:lvl>
    <w:lvl w:ilvl="6" w:tplc="A64E7E3E" w:tentative="1">
      <w:start w:val="1"/>
      <w:numFmt w:val="bullet"/>
      <w:lvlText w:val="•"/>
      <w:lvlJc w:val="left"/>
      <w:pPr>
        <w:tabs>
          <w:tab w:val="num" w:pos="5040"/>
        </w:tabs>
        <w:ind w:left="5040" w:hanging="360"/>
      </w:pPr>
      <w:rPr>
        <w:rFonts w:ascii="Arial" w:hAnsi="Arial" w:hint="default"/>
      </w:rPr>
    </w:lvl>
    <w:lvl w:ilvl="7" w:tplc="6EBA73D8" w:tentative="1">
      <w:start w:val="1"/>
      <w:numFmt w:val="bullet"/>
      <w:lvlText w:val="•"/>
      <w:lvlJc w:val="left"/>
      <w:pPr>
        <w:tabs>
          <w:tab w:val="num" w:pos="5760"/>
        </w:tabs>
        <w:ind w:left="5760" w:hanging="360"/>
      </w:pPr>
      <w:rPr>
        <w:rFonts w:ascii="Arial" w:hAnsi="Arial" w:hint="default"/>
      </w:rPr>
    </w:lvl>
    <w:lvl w:ilvl="8" w:tplc="A72A95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8AC765E"/>
    <w:multiLevelType w:val="hybridMultilevel"/>
    <w:tmpl w:val="3C6ED6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F615C01"/>
    <w:multiLevelType w:val="hybridMultilevel"/>
    <w:tmpl w:val="DCA41FFE"/>
    <w:lvl w:ilvl="0" w:tplc="BFB282E6">
      <w:start w:val="1"/>
      <w:numFmt w:val="bullet"/>
      <w:lvlText w:val="•"/>
      <w:lvlJc w:val="left"/>
      <w:pPr>
        <w:tabs>
          <w:tab w:val="num" w:pos="720"/>
        </w:tabs>
        <w:ind w:left="720" w:hanging="360"/>
      </w:pPr>
      <w:rPr>
        <w:rFonts w:ascii="Arial" w:hAnsi="Arial" w:hint="default"/>
      </w:rPr>
    </w:lvl>
    <w:lvl w:ilvl="1" w:tplc="18EC6F9A" w:tentative="1">
      <w:start w:val="1"/>
      <w:numFmt w:val="bullet"/>
      <w:lvlText w:val="•"/>
      <w:lvlJc w:val="left"/>
      <w:pPr>
        <w:tabs>
          <w:tab w:val="num" w:pos="1440"/>
        </w:tabs>
        <w:ind w:left="1440" w:hanging="360"/>
      </w:pPr>
      <w:rPr>
        <w:rFonts w:ascii="Arial" w:hAnsi="Arial" w:hint="default"/>
      </w:rPr>
    </w:lvl>
    <w:lvl w:ilvl="2" w:tplc="D158C2AC" w:tentative="1">
      <w:start w:val="1"/>
      <w:numFmt w:val="bullet"/>
      <w:lvlText w:val="•"/>
      <w:lvlJc w:val="left"/>
      <w:pPr>
        <w:tabs>
          <w:tab w:val="num" w:pos="2160"/>
        </w:tabs>
        <w:ind w:left="2160" w:hanging="360"/>
      </w:pPr>
      <w:rPr>
        <w:rFonts w:ascii="Arial" w:hAnsi="Arial" w:hint="default"/>
      </w:rPr>
    </w:lvl>
    <w:lvl w:ilvl="3" w:tplc="C6566EF6" w:tentative="1">
      <w:start w:val="1"/>
      <w:numFmt w:val="bullet"/>
      <w:lvlText w:val="•"/>
      <w:lvlJc w:val="left"/>
      <w:pPr>
        <w:tabs>
          <w:tab w:val="num" w:pos="2880"/>
        </w:tabs>
        <w:ind w:left="2880" w:hanging="360"/>
      </w:pPr>
      <w:rPr>
        <w:rFonts w:ascii="Arial" w:hAnsi="Arial" w:hint="default"/>
      </w:rPr>
    </w:lvl>
    <w:lvl w:ilvl="4" w:tplc="4882FB60" w:tentative="1">
      <w:start w:val="1"/>
      <w:numFmt w:val="bullet"/>
      <w:lvlText w:val="•"/>
      <w:lvlJc w:val="left"/>
      <w:pPr>
        <w:tabs>
          <w:tab w:val="num" w:pos="3600"/>
        </w:tabs>
        <w:ind w:left="3600" w:hanging="360"/>
      </w:pPr>
      <w:rPr>
        <w:rFonts w:ascii="Arial" w:hAnsi="Arial" w:hint="default"/>
      </w:rPr>
    </w:lvl>
    <w:lvl w:ilvl="5" w:tplc="17D0FA5C" w:tentative="1">
      <w:start w:val="1"/>
      <w:numFmt w:val="bullet"/>
      <w:lvlText w:val="•"/>
      <w:lvlJc w:val="left"/>
      <w:pPr>
        <w:tabs>
          <w:tab w:val="num" w:pos="4320"/>
        </w:tabs>
        <w:ind w:left="4320" w:hanging="360"/>
      </w:pPr>
      <w:rPr>
        <w:rFonts w:ascii="Arial" w:hAnsi="Arial" w:hint="default"/>
      </w:rPr>
    </w:lvl>
    <w:lvl w:ilvl="6" w:tplc="33A6D4AC" w:tentative="1">
      <w:start w:val="1"/>
      <w:numFmt w:val="bullet"/>
      <w:lvlText w:val="•"/>
      <w:lvlJc w:val="left"/>
      <w:pPr>
        <w:tabs>
          <w:tab w:val="num" w:pos="5040"/>
        </w:tabs>
        <w:ind w:left="5040" w:hanging="360"/>
      </w:pPr>
      <w:rPr>
        <w:rFonts w:ascii="Arial" w:hAnsi="Arial" w:hint="default"/>
      </w:rPr>
    </w:lvl>
    <w:lvl w:ilvl="7" w:tplc="4CD6406A" w:tentative="1">
      <w:start w:val="1"/>
      <w:numFmt w:val="bullet"/>
      <w:lvlText w:val="•"/>
      <w:lvlJc w:val="left"/>
      <w:pPr>
        <w:tabs>
          <w:tab w:val="num" w:pos="5760"/>
        </w:tabs>
        <w:ind w:left="5760" w:hanging="360"/>
      </w:pPr>
      <w:rPr>
        <w:rFonts w:ascii="Arial" w:hAnsi="Arial" w:hint="default"/>
      </w:rPr>
    </w:lvl>
    <w:lvl w:ilvl="8" w:tplc="7A72FFF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E612557"/>
    <w:multiLevelType w:val="hybridMultilevel"/>
    <w:tmpl w:val="6E367C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50019728">
    <w:abstractNumId w:val="3"/>
  </w:num>
  <w:num w:numId="2" w16cid:durableId="1862890369">
    <w:abstractNumId w:val="5"/>
  </w:num>
  <w:num w:numId="3" w16cid:durableId="1200893907">
    <w:abstractNumId w:val="4"/>
  </w:num>
  <w:num w:numId="4" w16cid:durableId="1940331590">
    <w:abstractNumId w:val="1"/>
  </w:num>
  <w:num w:numId="5" w16cid:durableId="1272933308">
    <w:abstractNumId w:val="2"/>
  </w:num>
  <w:num w:numId="6" w16cid:durableId="4233782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833"/>
    <w:rsid w:val="000910CC"/>
    <w:rsid w:val="00103113"/>
    <w:rsid w:val="00126DE3"/>
    <w:rsid w:val="0015099B"/>
    <w:rsid w:val="00157B77"/>
    <w:rsid w:val="0016719B"/>
    <w:rsid w:val="001C2B9B"/>
    <w:rsid w:val="001F7076"/>
    <w:rsid w:val="0020261E"/>
    <w:rsid w:val="002876F9"/>
    <w:rsid w:val="002D56F8"/>
    <w:rsid w:val="00363A3F"/>
    <w:rsid w:val="003A0055"/>
    <w:rsid w:val="003B4737"/>
    <w:rsid w:val="003C6228"/>
    <w:rsid w:val="003D7226"/>
    <w:rsid w:val="00410BA0"/>
    <w:rsid w:val="004425ED"/>
    <w:rsid w:val="00447833"/>
    <w:rsid w:val="00495D2C"/>
    <w:rsid w:val="004F7955"/>
    <w:rsid w:val="006B1CB0"/>
    <w:rsid w:val="006B686F"/>
    <w:rsid w:val="006C3F5A"/>
    <w:rsid w:val="00723107"/>
    <w:rsid w:val="0072605E"/>
    <w:rsid w:val="00726A16"/>
    <w:rsid w:val="00757698"/>
    <w:rsid w:val="007653AD"/>
    <w:rsid w:val="00766095"/>
    <w:rsid w:val="007C5E35"/>
    <w:rsid w:val="007D48DD"/>
    <w:rsid w:val="00886E6D"/>
    <w:rsid w:val="008B3A08"/>
    <w:rsid w:val="008E50A6"/>
    <w:rsid w:val="00925489"/>
    <w:rsid w:val="00960AB6"/>
    <w:rsid w:val="009C0A46"/>
    <w:rsid w:val="009D5CA3"/>
    <w:rsid w:val="009E15E0"/>
    <w:rsid w:val="00A9742C"/>
    <w:rsid w:val="00AE6D8C"/>
    <w:rsid w:val="00B12692"/>
    <w:rsid w:val="00B3386F"/>
    <w:rsid w:val="00BD0137"/>
    <w:rsid w:val="00C10080"/>
    <w:rsid w:val="00C61B08"/>
    <w:rsid w:val="00C83831"/>
    <w:rsid w:val="00D20AA0"/>
    <w:rsid w:val="00D40292"/>
    <w:rsid w:val="00D84341"/>
    <w:rsid w:val="00D961AC"/>
    <w:rsid w:val="00DD6F44"/>
    <w:rsid w:val="00E33F26"/>
    <w:rsid w:val="00E831C1"/>
    <w:rsid w:val="00F065A1"/>
    <w:rsid w:val="00F2285D"/>
    <w:rsid w:val="00F771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E0A5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833"/>
    <w:pPr>
      <w:tabs>
        <w:tab w:val="center" w:pos="4513"/>
        <w:tab w:val="right" w:pos="9026"/>
      </w:tabs>
    </w:pPr>
  </w:style>
  <w:style w:type="character" w:customStyle="1" w:styleId="HeaderChar">
    <w:name w:val="Header Char"/>
    <w:basedOn w:val="DefaultParagraphFont"/>
    <w:link w:val="Header"/>
    <w:uiPriority w:val="99"/>
    <w:rsid w:val="00447833"/>
  </w:style>
  <w:style w:type="paragraph" w:styleId="Footer">
    <w:name w:val="footer"/>
    <w:basedOn w:val="Normal"/>
    <w:link w:val="FooterChar"/>
    <w:uiPriority w:val="99"/>
    <w:unhideWhenUsed/>
    <w:rsid w:val="00447833"/>
    <w:pPr>
      <w:tabs>
        <w:tab w:val="center" w:pos="4513"/>
        <w:tab w:val="right" w:pos="9026"/>
      </w:tabs>
    </w:pPr>
  </w:style>
  <w:style w:type="character" w:customStyle="1" w:styleId="FooterChar">
    <w:name w:val="Footer Char"/>
    <w:basedOn w:val="DefaultParagraphFont"/>
    <w:link w:val="Footer"/>
    <w:uiPriority w:val="99"/>
    <w:rsid w:val="00447833"/>
  </w:style>
  <w:style w:type="paragraph" w:customStyle="1" w:styleId="p1">
    <w:name w:val="p1"/>
    <w:basedOn w:val="Normal"/>
    <w:rsid w:val="00447833"/>
    <w:pPr>
      <w:jc w:val="right"/>
    </w:pPr>
    <w:rPr>
      <w:rFonts w:ascii="Open Sans" w:hAnsi="Open Sans" w:cs="Times New Roman"/>
      <w:sz w:val="11"/>
      <w:szCs w:val="11"/>
      <w:lang w:eastAsia="en-GB"/>
    </w:rPr>
  </w:style>
  <w:style w:type="character" w:customStyle="1" w:styleId="s1">
    <w:name w:val="s1"/>
    <w:basedOn w:val="DefaultParagraphFont"/>
    <w:rsid w:val="00447833"/>
    <w:rPr>
      <w:color w:val="6592BF"/>
    </w:rPr>
  </w:style>
  <w:style w:type="character" w:customStyle="1" w:styleId="apple-converted-space">
    <w:name w:val="apple-converted-space"/>
    <w:basedOn w:val="DefaultParagraphFont"/>
    <w:rsid w:val="00447833"/>
  </w:style>
  <w:style w:type="paragraph" w:styleId="ListParagraph">
    <w:name w:val="List Paragraph"/>
    <w:basedOn w:val="Normal"/>
    <w:uiPriority w:val="34"/>
    <w:qFormat/>
    <w:rsid w:val="00B12692"/>
    <w:pPr>
      <w:spacing w:after="160" w:line="259" w:lineRule="auto"/>
      <w:ind w:left="720"/>
      <w:contextualSpacing/>
    </w:pPr>
    <w:rPr>
      <w:rFonts w:ascii="Calibri" w:hAnsi="Calibri"/>
      <w:kern w:val="2"/>
      <w:sz w:val="22"/>
      <w:szCs w:val="22"/>
      <w:lang w:val="en-AU"/>
      <w14:ligatures w14:val="standardContextual"/>
    </w:rPr>
  </w:style>
  <w:style w:type="character" w:styleId="Hyperlink">
    <w:name w:val="Hyperlink"/>
    <w:basedOn w:val="DefaultParagraphFont"/>
    <w:uiPriority w:val="99"/>
    <w:unhideWhenUsed/>
    <w:rsid w:val="009D5CA3"/>
    <w:rPr>
      <w:color w:val="0563C1" w:themeColor="hyperlink"/>
      <w:u w:val="single"/>
    </w:rPr>
  </w:style>
  <w:style w:type="character" w:styleId="UnresolvedMention">
    <w:name w:val="Unresolved Mention"/>
    <w:basedOn w:val="DefaultParagraphFont"/>
    <w:uiPriority w:val="99"/>
    <w:rsid w:val="009D5C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890644">
      <w:bodyDiv w:val="1"/>
      <w:marLeft w:val="0"/>
      <w:marRight w:val="0"/>
      <w:marTop w:val="0"/>
      <w:marBottom w:val="0"/>
      <w:divBdr>
        <w:top w:val="none" w:sz="0" w:space="0" w:color="auto"/>
        <w:left w:val="none" w:sz="0" w:space="0" w:color="auto"/>
        <w:bottom w:val="none" w:sz="0" w:space="0" w:color="auto"/>
        <w:right w:val="none" w:sz="0" w:space="0" w:color="auto"/>
      </w:divBdr>
    </w:div>
    <w:div w:id="1435049404">
      <w:bodyDiv w:val="1"/>
      <w:marLeft w:val="0"/>
      <w:marRight w:val="0"/>
      <w:marTop w:val="0"/>
      <w:marBottom w:val="0"/>
      <w:divBdr>
        <w:top w:val="none" w:sz="0" w:space="0" w:color="auto"/>
        <w:left w:val="none" w:sz="0" w:space="0" w:color="auto"/>
        <w:bottom w:val="none" w:sz="0" w:space="0" w:color="auto"/>
        <w:right w:val="none" w:sz="0" w:space="0" w:color="auto"/>
      </w:divBdr>
    </w:div>
    <w:div w:id="21199109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Clark</dc:creator>
  <cp:keywords/>
  <dc:description/>
  <cp:lastModifiedBy>Mick Timms</cp:lastModifiedBy>
  <cp:revision>39</cp:revision>
  <dcterms:created xsi:type="dcterms:W3CDTF">2026-09-15T03:02:00Z</dcterms:created>
  <dcterms:modified xsi:type="dcterms:W3CDTF">2026-09-15T03:32:00Z</dcterms:modified>
</cp:coreProperties>
</file>